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F2091" w14:textId="0941D809" w:rsidR="447A170C" w:rsidRPr="0079624D" w:rsidRDefault="447A170C" w:rsidP="07B92F41">
      <w:pPr>
        <w:rPr>
          <w:rFonts w:ascii="Tahoma" w:hAnsi="Tahoma" w:cs="Tahoma"/>
        </w:rPr>
      </w:pPr>
      <w:r w:rsidRPr="0079624D">
        <w:rPr>
          <w:rFonts w:ascii="Tahoma" w:hAnsi="Tahoma" w:cs="Tahoma"/>
        </w:rPr>
        <w:t>IMPORTANT: Please note that this document is provided for reference</w:t>
      </w:r>
      <w:r w:rsidR="735E17F2" w:rsidRPr="0079624D">
        <w:rPr>
          <w:rFonts w:ascii="Tahoma" w:hAnsi="Tahoma" w:cs="Tahoma"/>
        </w:rPr>
        <w:t xml:space="preserve"> purposes only</w:t>
      </w:r>
      <w:r w:rsidRPr="0079624D">
        <w:rPr>
          <w:rFonts w:ascii="Tahoma" w:hAnsi="Tahoma" w:cs="Tahoma"/>
        </w:rPr>
        <w:t xml:space="preserve">. All applications must be submitted online through the artsnb </w:t>
      </w:r>
      <w:hyperlink r:id="rId10">
        <w:r w:rsidRPr="0079624D">
          <w:rPr>
            <w:rStyle w:val="Hyperlink"/>
            <w:rFonts w:ascii="Tahoma" w:hAnsi="Tahoma" w:cs="Tahoma"/>
          </w:rPr>
          <w:t>Online Application System</w:t>
        </w:r>
      </w:hyperlink>
      <w:r w:rsidRPr="0079624D">
        <w:rPr>
          <w:rFonts w:ascii="Tahoma" w:hAnsi="Tahoma" w:cs="Tahoma"/>
        </w:rPr>
        <w:t>.</w:t>
      </w:r>
    </w:p>
    <w:p w14:paraId="1915670B" w14:textId="58FDD289" w:rsidR="07B92F41" w:rsidRPr="0079624D" w:rsidRDefault="07B92F41" w:rsidP="07B92F41">
      <w:pPr>
        <w:rPr>
          <w:rFonts w:ascii="Tahoma" w:hAnsi="Tahoma" w:cs="Tahoma"/>
        </w:rPr>
      </w:pPr>
    </w:p>
    <w:p w14:paraId="18312EEE" w14:textId="202CD15F" w:rsidR="447A170C" w:rsidRPr="0079624D" w:rsidRDefault="447A170C" w:rsidP="07B92F41">
      <w:pPr>
        <w:spacing w:after="240"/>
        <w:rPr>
          <w:rFonts w:ascii="Tahoma" w:eastAsia="Tahoma" w:hAnsi="Tahoma" w:cs="Tahoma"/>
          <w:color w:val="000000" w:themeColor="text1"/>
          <w:lang w:val="fr-CA"/>
        </w:rPr>
      </w:pPr>
      <w:r w:rsidRPr="0079624D">
        <w:rPr>
          <w:rFonts w:ascii="Tahoma" w:eastAsia="Tahoma" w:hAnsi="Tahoma" w:cs="Tahoma"/>
          <w:color w:val="000000" w:themeColor="text1"/>
          <w:lang w:val="fr-CA"/>
        </w:rPr>
        <w:t xml:space="preserve">IMPORTANT : Veuillez noter que ce document est fourni à titre de référence. Toutes les demandes doivent être soumises en ligne via le </w:t>
      </w:r>
      <w:hyperlink r:id="rId11">
        <w:r w:rsidRPr="0079624D">
          <w:rPr>
            <w:rStyle w:val="Hyperlink"/>
            <w:rFonts w:ascii="Tahoma" w:eastAsia="Tahoma" w:hAnsi="Tahoma" w:cs="Tahoma"/>
            <w:lang w:val="fr-CA"/>
          </w:rPr>
          <w:t>système de demandes en ligne</w:t>
        </w:r>
      </w:hyperlink>
      <w:r w:rsidRPr="0079624D">
        <w:rPr>
          <w:rFonts w:ascii="Tahoma" w:eastAsia="Tahoma" w:hAnsi="Tahoma" w:cs="Tahoma"/>
          <w:color w:val="000000" w:themeColor="text1"/>
          <w:lang w:val="fr-CA"/>
        </w:rPr>
        <w:t xml:space="preserve"> d'artsnb.</w:t>
      </w:r>
    </w:p>
    <w:p w14:paraId="06D83B05" w14:textId="586F5454" w:rsidR="07B92F41" w:rsidRPr="0079624D" w:rsidRDefault="07B92F41" w:rsidP="07B92F41">
      <w:pPr>
        <w:rPr>
          <w:rFonts w:ascii="Tahoma" w:hAnsi="Tahoma" w:cs="Tahoma"/>
          <w:color w:val="000000" w:themeColor="text1"/>
          <w:lang w:val="fr-CA"/>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680"/>
        <w:gridCol w:w="4680"/>
      </w:tblGrid>
      <w:tr w:rsidR="001F664C" w:rsidRPr="0079624D" w14:paraId="10CDFCBD" w14:textId="77777777" w:rsidTr="0DE22F62">
        <w:tc>
          <w:tcPr>
            <w:tcW w:w="4680" w:type="dxa"/>
            <w:tcMar>
              <w:top w:w="100" w:type="dxa"/>
              <w:left w:w="100" w:type="dxa"/>
              <w:bottom w:w="100" w:type="dxa"/>
              <w:right w:w="100" w:type="dxa"/>
            </w:tcMar>
          </w:tcPr>
          <w:p w14:paraId="49658F4A" w14:textId="77777777" w:rsidR="005471E7" w:rsidRPr="0079624D" w:rsidRDefault="005471E7" w:rsidP="005471E7">
            <w:pPr>
              <w:widowControl w:val="0"/>
              <w:spacing w:line="240" w:lineRule="auto"/>
              <w:jc w:val="center"/>
              <w:rPr>
                <w:rFonts w:ascii="Tahoma" w:hAnsi="Tahoma" w:cs="Tahoma"/>
                <w:b/>
                <w:bCs/>
                <w:color w:val="000000" w:themeColor="text1"/>
                <w:sz w:val="24"/>
                <w:szCs w:val="24"/>
                <w:lang w:val="en-CA"/>
              </w:rPr>
            </w:pPr>
            <w:r w:rsidRPr="0079624D">
              <w:rPr>
                <w:rFonts w:ascii="Tahoma" w:hAnsi="Tahoma" w:cs="Tahoma"/>
                <w:b/>
                <w:bCs/>
                <w:color w:val="000000" w:themeColor="text1"/>
                <w:sz w:val="24"/>
                <w:szCs w:val="24"/>
                <w:lang w:val="en-CA"/>
              </w:rPr>
              <w:t xml:space="preserve">OPERATIONAL SUPPORT </w:t>
            </w:r>
          </w:p>
          <w:p w14:paraId="5836DF4D" w14:textId="77777777" w:rsidR="005471E7" w:rsidRPr="0079624D" w:rsidRDefault="005471E7" w:rsidP="005471E7">
            <w:pPr>
              <w:widowControl w:val="0"/>
              <w:spacing w:line="240" w:lineRule="auto"/>
              <w:jc w:val="center"/>
              <w:rPr>
                <w:rFonts w:ascii="Tahoma" w:hAnsi="Tahoma" w:cs="Tahoma"/>
                <w:b/>
                <w:bCs/>
                <w:color w:val="000000" w:themeColor="text1"/>
                <w:sz w:val="24"/>
                <w:szCs w:val="24"/>
                <w:lang w:val="en-CA"/>
              </w:rPr>
            </w:pPr>
            <w:r w:rsidRPr="0079624D">
              <w:rPr>
                <w:rFonts w:ascii="Tahoma" w:hAnsi="Tahoma" w:cs="Tahoma"/>
                <w:b/>
                <w:bCs/>
                <w:color w:val="000000" w:themeColor="text1"/>
                <w:sz w:val="24"/>
                <w:szCs w:val="24"/>
                <w:lang w:val="en-CA"/>
              </w:rPr>
              <w:t>PROGRAM</w:t>
            </w:r>
          </w:p>
          <w:p w14:paraId="58DC5605" w14:textId="4C216982" w:rsidR="005471E7" w:rsidRPr="0079624D" w:rsidRDefault="005471E7" w:rsidP="005471E7">
            <w:pPr>
              <w:widowControl w:val="0"/>
              <w:spacing w:line="240" w:lineRule="auto"/>
              <w:jc w:val="center"/>
              <w:rPr>
                <w:rFonts w:ascii="Tahoma" w:hAnsi="Tahoma" w:cs="Tahoma"/>
                <w:b/>
                <w:bCs/>
                <w:color w:val="000000" w:themeColor="text1"/>
                <w:sz w:val="24"/>
                <w:szCs w:val="24"/>
              </w:rPr>
            </w:pPr>
            <w:r w:rsidRPr="0079624D">
              <w:rPr>
                <w:rFonts w:ascii="Tahoma" w:hAnsi="Tahoma" w:cs="Tahoma"/>
                <w:color w:val="000000" w:themeColor="text1"/>
                <w:sz w:val="24"/>
                <w:szCs w:val="24"/>
                <w:lang w:val="en-CA"/>
              </w:rPr>
              <w:t>Application questions from the Online Application System</w:t>
            </w:r>
          </w:p>
        </w:tc>
        <w:tc>
          <w:tcPr>
            <w:tcW w:w="4680" w:type="dxa"/>
            <w:tcMar>
              <w:top w:w="100" w:type="dxa"/>
              <w:left w:w="100" w:type="dxa"/>
              <w:bottom w:w="100" w:type="dxa"/>
              <w:right w:w="100" w:type="dxa"/>
            </w:tcMar>
          </w:tcPr>
          <w:p w14:paraId="09CEF3F3" w14:textId="77777777" w:rsidR="005471E7" w:rsidRPr="0079624D" w:rsidRDefault="005471E7" w:rsidP="005471E7">
            <w:pPr>
              <w:widowControl w:val="0"/>
              <w:pBdr>
                <w:top w:val="nil"/>
                <w:left w:val="nil"/>
                <w:bottom w:val="nil"/>
                <w:right w:val="nil"/>
                <w:between w:val="nil"/>
              </w:pBdr>
              <w:spacing w:line="240" w:lineRule="auto"/>
              <w:jc w:val="center"/>
              <w:rPr>
                <w:rFonts w:ascii="Tahoma" w:hAnsi="Tahoma" w:cs="Tahoma"/>
                <w:b/>
                <w:bCs/>
                <w:color w:val="000000" w:themeColor="text1"/>
                <w:sz w:val="24"/>
                <w:szCs w:val="24"/>
                <w:lang w:val="fr-CA"/>
              </w:rPr>
            </w:pPr>
            <w:r w:rsidRPr="0079624D">
              <w:rPr>
                <w:rFonts w:ascii="Tahoma" w:hAnsi="Tahoma" w:cs="Tahoma"/>
                <w:b/>
                <w:bCs/>
                <w:color w:val="000000" w:themeColor="text1"/>
                <w:sz w:val="24"/>
                <w:szCs w:val="24"/>
                <w:lang w:val="fr-CA"/>
              </w:rPr>
              <w:t>PROGRAMME DE SOUTIEN OPÉRATIONNEL</w:t>
            </w:r>
          </w:p>
          <w:p w14:paraId="17DCE871" w14:textId="1E9EEA55" w:rsidR="005471E7" w:rsidRPr="0079624D" w:rsidRDefault="005471E7" w:rsidP="005471E7">
            <w:pPr>
              <w:widowControl w:val="0"/>
              <w:pBdr>
                <w:top w:val="nil"/>
                <w:left w:val="nil"/>
                <w:bottom w:val="nil"/>
                <w:right w:val="nil"/>
                <w:between w:val="nil"/>
              </w:pBdr>
              <w:spacing w:line="240" w:lineRule="auto"/>
              <w:jc w:val="center"/>
              <w:rPr>
                <w:rFonts w:ascii="Tahoma" w:hAnsi="Tahoma" w:cs="Tahoma"/>
                <w:color w:val="000000" w:themeColor="text1"/>
                <w:sz w:val="24"/>
                <w:szCs w:val="24"/>
                <w:lang w:val="fr-CA"/>
              </w:rPr>
            </w:pPr>
            <w:r w:rsidRPr="0079624D">
              <w:rPr>
                <w:rFonts w:ascii="Tahoma" w:hAnsi="Tahoma" w:cs="Tahoma"/>
                <w:color w:val="000000" w:themeColor="text1"/>
                <w:sz w:val="24"/>
                <w:szCs w:val="24"/>
                <w:lang w:val="fr-CA"/>
              </w:rPr>
              <w:t>Questions de la demande du Système de demandes en ligne</w:t>
            </w:r>
          </w:p>
        </w:tc>
      </w:tr>
      <w:tr w:rsidR="001F664C" w:rsidRPr="0079624D" w14:paraId="5685B00C" w14:textId="77777777" w:rsidTr="0DE22F62">
        <w:tc>
          <w:tcPr>
            <w:tcW w:w="4680" w:type="dxa"/>
            <w:tcMar>
              <w:top w:w="100" w:type="dxa"/>
              <w:left w:w="100" w:type="dxa"/>
              <w:bottom w:w="100" w:type="dxa"/>
              <w:right w:w="100" w:type="dxa"/>
            </w:tcMar>
          </w:tcPr>
          <w:p w14:paraId="56CD78F8" w14:textId="77777777" w:rsidR="00662824" w:rsidRPr="0079624D" w:rsidRDefault="00662824" w:rsidP="00662824">
            <w:pPr>
              <w:widowControl w:val="0"/>
              <w:spacing w:line="240" w:lineRule="auto"/>
              <w:rPr>
                <w:rFonts w:ascii="Tahoma" w:hAnsi="Tahoma" w:cs="Tahoma"/>
                <w:color w:val="000000" w:themeColor="text1"/>
                <w:lang w:val="en-CA"/>
              </w:rPr>
            </w:pPr>
            <w:r w:rsidRPr="0079624D">
              <w:rPr>
                <w:rFonts w:ascii="Tahoma" w:hAnsi="Tahoma" w:cs="Tahoma"/>
                <w:color w:val="000000" w:themeColor="text1"/>
                <w:lang w:val="en-CA"/>
              </w:rPr>
              <w:t>Please note that applicants are responsible for reading the Operational Support program guidelines and submitting all required information. Applications that do not meet the criteria described in the program guidelines may risk disqualification. Program guidelines available </w:t>
            </w:r>
            <w:hyperlink r:id="rId12" w:tgtFrame="_blank" w:history="1">
              <w:r w:rsidRPr="0079624D">
                <w:rPr>
                  <w:rStyle w:val="Hyperlink"/>
                  <w:rFonts w:ascii="Tahoma" w:hAnsi="Tahoma" w:cs="Tahoma"/>
                  <w:color w:val="000000" w:themeColor="text1"/>
                  <w:lang w:val="en-CA"/>
                </w:rPr>
                <w:t>here</w:t>
              </w:r>
            </w:hyperlink>
            <w:r w:rsidRPr="0079624D">
              <w:rPr>
                <w:rFonts w:ascii="Tahoma" w:hAnsi="Tahoma" w:cs="Tahoma"/>
                <w:color w:val="000000" w:themeColor="text1"/>
                <w:lang w:val="en-CA"/>
              </w:rPr>
              <w:t>.</w:t>
            </w:r>
          </w:p>
          <w:p w14:paraId="23A6B749" w14:textId="77777777" w:rsidR="00662824" w:rsidRPr="0079624D" w:rsidRDefault="00662824" w:rsidP="00662824">
            <w:pPr>
              <w:widowControl w:val="0"/>
              <w:spacing w:line="240" w:lineRule="auto"/>
              <w:rPr>
                <w:rFonts w:ascii="Tahoma" w:hAnsi="Tahoma" w:cs="Tahoma"/>
                <w:color w:val="000000" w:themeColor="text1"/>
                <w:lang w:val="en-CA"/>
              </w:rPr>
            </w:pPr>
          </w:p>
          <w:p w14:paraId="4DD2224B" w14:textId="77777777" w:rsidR="00662824" w:rsidRPr="0079624D" w:rsidRDefault="00662824" w:rsidP="00662824">
            <w:pPr>
              <w:widowControl w:val="0"/>
              <w:spacing w:line="240" w:lineRule="auto"/>
              <w:rPr>
                <w:rFonts w:ascii="Tahoma" w:hAnsi="Tahoma" w:cs="Tahoma"/>
                <w:color w:val="000000" w:themeColor="text1"/>
                <w:lang w:val="en-CA"/>
              </w:rPr>
            </w:pPr>
            <w:r w:rsidRPr="0079624D">
              <w:rPr>
                <w:rFonts w:ascii="Tahoma" w:hAnsi="Tahoma" w:cs="Tahoma"/>
                <w:color w:val="000000" w:themeColor="text1"/>
                <w:lang w:val="en-CA"/>
              </w:rPr>
              <w:t>The following sections must be completed before your application will be accepted.</w:t>
            </w:r>
          </w:p>
          <w:p w14:paraId="0739D50A" w14:textId="22CAE55A" w:rsidR="00AC43C6" w:rsidRPr="0079624D" w:rsidRDefault="00662824" w:rsidP="00BC6519">
            <w:pPr>
              <w:widowControl w:val="0"/>
              <w:spacing w:line="240" w:lineRule="auto"/>
              <w:rPr>
                <w:rFonts w:ascii="Tahoma" w:hAnsi="Tahoma" w:cs="Tahoma"/>
                <w:color w:val="000000" w:themeColor="text1"/>
                <w:lang w:val="en-CA"/>
              </w:rPr>
            </w:pPr>
            <w:r w:rsidRPr="0079624D">
              <w:rPr>
                <w:rFonts w:ascii="Tahoma" w:hAnsi="Tahoma" w:cs="Tahoma"/>
                <w:color w:val="000000" w:themeColor="text1"/>
                <w:lang w:val="en-CA"/>
              </w:rPr>
              <w:t>Please note that you need to provide text to ALL mandatory fields before being able to Save each page.</w:t>
            </w:r>
          </w:p>
        </w:tc>
        <w:tc>
          <w:tcPr>
            <w:tcW w:w="4680" w:type="dxa"/>
            <w:tcMar>
              <w:top w:w="100" w:type="dxa"/>
              <w:left w:w="100" w:type="dxa"/>
              <w:bottom w:w="100" w:type="dxa"/>
              <w:right w:w="100" w:type="dxa"/>
            </w:tcMar>
          </w:tcPr>
          <w:p w14:paraId="3C8B827C" w14:textId="1EECD888" w:rsidR="00E84588" w:rsidRPr="0079624D" w:rsidRDefault="707949E3" w:rsidP="6228D98C">
            <w:pPr>
              <w:widowControl w:val="0"/>
              <w:pBdr>
                <w:top w:val="nil"/>
                <w:left w:val="nil"/>
                <w:bottom w:val="nil"/>
                <w:right w:val="nil"/>
                <w:between w:val="nil"/>
              </w:pBdr>
              <w:spacing w:line="240" w:lineRule="auto"/>
              <w:rPr>
                <w:rFonts w:ascii="Tahoma" w:hAnsi="Tahoma" w:cs="Tahoma"/>
                <w:color w:val="000000" w:themeColor="text1"/>
                <w:lang w:val="fr-CA"/>
              </w:rPr>
            </w:pPr>
            <w:r w:rsidRPr="0079624D">
              <w:rPr>
                <w:rFonts w:ascii="Tahoma" w:hAnsi="Tahoma" w:cs="Tahoma"/>
                <w:color w:val="000000" w:themeColor="text1"/>
                <w:lang w:val="fr-CA"/>
              </w:rPr>
              <w:t>Veuillez noter que le candidat est responsable de bien lire les lignes directrices du programme de Soutien opérationnel et de soumettre toutes les informations requises. Les demandes qui ne répondent pas aux critères décrits dans les lignes directrices risquent d’être disqualifiées. Les lignes directrices sont disponibles </w:t>
            </w:r>
            <w:hyperlink r:id="rId13">
              <w:r w:rsidRPr="0079624D">
                <w:rPr>
                  <w:rStyle w:val="Hyperlink"/>
                  <w:rFonts w:ascii="Tahoma" w:hAnsi="Tahoma" w:cs="Tahoma"/>
                  <w:color w:val="000000" w:themeColor="text1"/>
                  <w:lang w:val="fr-CA"/>
                </w:rPr>
                <w:t>ici</w:t>
              </w:r>
            </w:hyperlink>
            <w:r w:rsidRPr="0079624D">
              <w:rPr>
                <w:rFonts w:ascii="Tahoma" w:hAnsi="Tahoma" w:cs="Tahoma"/>
                <w:color w:val="000000" w:themeColor="text1"/>
                <w:lang w:val="fr-CA"/>
              </w:rPr>
              <w:t>.</w:t>
            </w:r>
          </w:p>
          <w:p w14:paraId="45779A70" w14:textId="77777777" w:rsidR="0027434D" w:rsidRPr="0079624D" w:rsidRDefault="0027434D" w:rsidP="6228D98C">
            <w:pPr>
              <w:widowControl w:val="0"/>
              <w:pBdr>
                <w:top w:val="nil"/>
                <w:left w:val="nil"/>
                <w:bottom w:val="nil"/>
                <w:right w:val="nil"/>
                <w:between w:val="nil"/>
              </w:pBdr>
              <w:spacing w:line="240" w:lineRule="auto"/>
              <w:rPr>
                <w:rFonts w:ascii="Tahoma" w:hAnsi="Tahoma" w:cs="Tahoma"/>
                <w:color w:val="000000" w:themeColor="text1"/>
                <w:lang w:val="fr-CA"/>
              </w:rPr>
            </w:pPr>
          </w:p>
          <w:p w14:paraId="4F19B3D3" w14:textId="77777777" w:rsidR="00E84588" w:rsidRPr="0079624D" w:rsidRDefault="00E84588" w:rsidP="00E84588">
            <w:pPr>
              <w:widowControl w:val="0"/>
              <w:pBdr>
                <w:top w:val="nil"/>
                <w:left w:val="nil"/>
                <w:bottom w:val="nil"/>
                <w:right w:val="nil"/>
                <w:between w:val="nil"/>
              </w:pBdr>
              <w:spacing w:line="240" w:lineRule="auto"/>
              <w:rPr>
                <w:rFonts w:ascii="Tahoma" w:hAnsi="Tahoma" w:cs="Tahoma"/>
                <w:color w:val="000000" w:themeColor="text1"/>
                <w:lang w:val="fr-CA"/>
              </w:rPr>
            </w:pPr>
            <w:r w:rsidRPr="0079624D">
              <w:rPr>
                <w:rFonts w:ascii="Tahoma" w:hAnsi="Tahoma" w:cs="Tahoma"/>
                <w:color w:val="000000" w:themeColor="text1"/>
                <w:lang w:val="fr-CA"/>
              </w:rPr>
              <w:t>Les sections suivantes doivent être remplies pour que votre demande soit acceptée.</w:t>
            </w:r>
          </w:p>
          <w:p w14:paraId="50AEA1E5" w14:textId="33E3990E" w:rsidR="00AC43C6" w:rsidRPr="0079624D" w:rsidRDefault="00E84588" w:rsidP="00BC6519">
            <w:pPr>
              <w:widowControl w:val="0"/>
              <w:pBdr>
                <w:top w:val="nil"/>
                <w:left w:val="nil"/>
                <w:bottom w:val="nil"/>
                <w:right w:val="nil"/>
                <w:between w:val="nil"/>
              </w:pBdr>
              <w:spacing w:line="240" w:lineRule="auto"/>
              <w:rPr>
                <w:rFonts w:ascii="Tahoma" w:hAnsi="Tahoma" w:cs="Tahoma"/>
                <w:color w:val="000000" w:themeColor="text1"/>
                <w:lang w:val="fr-CA"/>
              </w:rPr>
            </w:pPr>
            <w:r w:rsidRPr="0079624D">
              <w:rPr>
                <w:rFonts w:ascii="Tahoma" w:hAnsi="Tahoma" w:cs="Tahoma"/>
                <w:color w:val="000000" w:themeColor="text1"/>
                <w:lang w:val="fr-CA"/>
              </w:rPr>
              <w:t>Veuillez noter que vous devez fournir du texte dans TOUS les champs obligatoires avant de pouvoir Sauvegarder la page.</w:t>
            </w:r>
          </w:p>
        </w:tc>
      </w:tr>
      <w:tr w:rsidR="001F664C" w:rsidRPr="0079624D" w14:paraId="03648E53" w14:textId="77777777" w:rsidTr="0DE22F62">
        <w:trPr>
          <w:trHeight w:val="1036"/>
        </w:trPr>
        <w:tc>
          <w:tcPr>
            <w:tcW w:w="4680" w:type="dxa"/>
            <w:tcMar>
              <w:top w:w="100" w:type="dxa"/>
              <w:left w:w="100" w:type="dxa"/>
              <w:bottom w:w="100" w:type="dxa"/>
              <w:right w:w="100" w:type="dxa"/>
            </w:tcMar>
          </w:tcPr>
          <w:p w14:paraId="57640708" w14:textId="0855B20D" w:rsidR="005471E7" w:rsidRPr="0079624D" w:rsidRDefault="005471E7" w:rsidP="00C604F1">
            <w:pPr>
              <w:widowControl w:val="0"/>
              <w:spacing w:line="240" w:lineRule="auto"/>
              <w:rPr>
                <w:rFonts w:ascii="Tahoma" w:hAnsi="Tahoma" w:cs="Tahoma"/>
                <w:b/>
                <w:bCs/>
                <w:color w:val="000000" w:themeColor="text1"/>
                <w:sz w:val="24"/>
                <w:szCs w:val="24"/>
              </w:rPr>
            </w:pPr>
            <w:r w:rsidRPr="0079624D">
              <w:rPr>
                <w:rFonts w:ascii="Tahoma" w:hAnsi="Tahoma" w:cs="Tahoma"/>
                <w:b/>
                <w:bCs/>
                <w:color w:val="000000" w:themeColor="text1"/>
                <w:sz w:val="24"/>
                <w:szCs w:val="24"/>
              </w:rPr>
              <w:t>1. Applicant Information</w:t>
            </w:r>
          </w:p>
          <w:p w14:paraId="3E4B47E9" w14:textId="77777777" w:rsidR="005471E7" w:rsidRPr="0079624D" w:rsidRDefault="005471E7" w:rsidP="00762C09">
            <w:pPr>
              <w:widowControl w:val="0"/>
              <w:spacing w:line="240" w:lineRule="auto"/>
              <w:rPr>
                <w:rFonts w:ascii="Tahoma" w:hAnsi="Tahoma" w:cs="Tahoma"/>
                <w:b/>
                <w:bCs/>
                <w:color w:val="000000" w:themeColor="text1"/>
              </w:rPr>
            </w:pPr>
          </w:p>
          <w:p w14:paraId="336EA3E2" w14:textId="77777777" w:rsidR="005471E7" w:rsidRPr="0079624D" w:rsidRDefault="005471E7" w:rsidP="00762C09">
            <w:pPr>
              <w:widowControl w:val="0"/>
              <w:spacing w:line="240" w:lineRule="auto"/>
              <w:rPr>
                <w:rFonts w:ascii="Tahoma" w:hAnsi="Tahoma" w:cs="Tahoma"/>
                <w:color w:val="000000" w:themeColor="text1"/>
              </w:rPr>
            </w:pPr>
            <w:r w:rsidRPr="0079624D">
              <w:rPr>
                <w:rFonts w:ascii="Tahoma" w:hAnsi="Tahoma" w:cs="Tahoma"/>
                <w:color w:val="000000" w:themeColor="text1"/>
              </w:rPr>
              <w:t>Organization operating name:</w:t>
            </w:r>
          </w:p>
          <w:p w14:paraId="3691F71C" w14:textId="77777777" w:rsidR="005471E7" w:rsidRPr="0079624D" w:rsidRDefault="005471E7" w:rsidP="00762C09">
            <w:pPr>
              <w:widowControl w:val="0"/>
              <w:spacing w:line="240" w:lineRule="auto"/>
              <w:rPr>
                <w:rFonts w:ascii="Tahoma" w:hAnsi="Tahoma" w:cs="Tahoma"/>
                <w:color w:val="000000" w:themeColor="text1"/>
              </w:rPr>
            </w:pPr>
            <w:r w:rsidRPr="0079624D">
              <w:rPr>
                <w:rFonts w:ascii="Tahoma" w:hAnsi="Tahoma" w:cs="Tahoma"/>
                <w:color w:val="000000" w:themeColor="text1"/>
              </w:rPr>
              <w:t>Organization legal name (if different):</w:t>
            </w:r>
          </w:p>
          <w:p w14:paraId="3E2DB5D0" w14:textId="77777777" w:rsidR="005471E7" w:rsidRPr="0079624D" w:rsidRDefault="005471E7" w:rsidP="00762C09">
            <w:pPr>
              <w:widowControl w:val="0"/>
              <w:spacing w:line="240" w:lineRule="auto"/>
              <w:rPr>
                <w:rFonts w:ascii="Tahoma" w:hAnsi="Tahoma" w:cs="Tahoma"/>
                <w:color w:val="000000" w:themeColor="text1"/>
              </w:rPr>
            </w:pPr>
          </w:p>
          <w:p w14:paraId="476892D5" w14:textId="4475956D" w:rsidR="005471E7" w:rsidRPr="0079624D" w:rsidRDefault="005471E7" w:rsidP="00762C09">
            <w:pPr>
              <w:widowControl w:val="0"/>
              <w:spacing w:line="240" w:lineRule="auto"/>
              <w:rPr>
                <w:rFonts w:ascii="Tahoma" w:hAnsi="Tahoma" w:cs="Tahoma"/>
                <w:b/>
                <w:bCs/>
                <w:color w:val="000000" w:themeColor="text1"/>
              </w:rPr>
            </w:pPr>
            <w:r w:rsidRPr="0079624D">
              <w:rPr>
                <w:rFonts w:ascii="Tahoma" w:hAnsi="Tahoma" w:cs="Tahoma"/>
                <w:b/>
                <w:bCs/>
                <w:color w:val="000000" w:themeColor="text1"/>
              </w:rPr>
              <w:t>Organization Office Address:</w:t>
            </w:r>
          </w:p>
          <w:p w14:paraId="18C1B721" w14:textId="77777777" w:rsidR="005471E7" w:rsidRPr="0079624D" w:rsidRDefault="005471E7" w:rsidP="00762C09">
            <w:pPr>
              <w:widowControl w:val="0"/>
              <w:spacing w:line="240" w:lineRule="auto"/>
              <w:rPr>
                <w:rFonts w:ascii="Tahoma" w:hAnsi="Tahoma" w:cs="Tahoma"/>
                <w:color w:val="000000" w:themeColor="text1"/>
              </w:rPr>
            </w:pPr>
            <w:r w:rsidRPr="0079624D">
              <w:rPr>
                <w:rFonts w:ascii="Tahoma" w:hAnsi="Tahoma" w:cs="Tahoma"/>
                <w:color w:val="000000" w:themeColor="text1"/>
              </w:rPr>
              <w:t>Civic Number and Street Name:</w:t>
            </w:r>
          </w:p>
          <w:p w14:paraId="5A9B2B2D" w14:textId="77777777" w:rsidR="005471E7" w:rsidRPr="0079624D" w:rsidRDefault="005471E7" w:rsidP="00762C09">
            <w:pPr>
              <w:widowControl w:val="0"/>
              <w:spacing w:line="240" w:lineRule="auto"/>
              <w:rPr>
                <w:rFonts w:ascii="Tahoma" w:hAnsi="Tahoma" w:cs="Tahoma"/>
                <w:color w:val="000000" w:themeColor="text1"/>
              </w:rPr>
            </w:pPr>
            <w:r w:rsidRPr="0079624D">
              <w:rPr>
                <w:rFonts w:ascii="Tahoma" w:hAnsi="Tahoma" w:cs="Tahoma"/>
                <w:color w:val="000000" w:themeColor="text1"/>
              </w:rPr>
              <w:t>City:</w:t>
            </w:r>
          </w:p>
          <w:p w14:paraId="0DD45469" w14:textId="77777777" w:rsidR="005471E7" w:rsidRPr="0079624D" w:rsidRDefault="005471E7" w:rsidP="00762C09">
            <w:pPr>
              <w:widowControl w:val="0"/>
              <w:spacing w:line="240" w:lineRule="auto"/>
              <w:rPr>
                <w:rFonts w:ascii="Tahoma" w:hAnsi="Tahoma" w:cs="Tahoma"/>
                <w:color w:val="000000" w:themeColor="text1"/>
              </w:rPr>
            </w:pPr>
            <w:r w:rsidRPr="0079624D">
              <w:rPr>
                <w:rFonts w:ascii="Tahoma" w:hAnsi="Tahoma" w:cs="Tahoma"/>
                <w:color w:val="000000" w:themeColor="text1"/>
              </w:rPr>
              <w:t>Province:</w:t>
            </w:r>
          </w:p>
          <w:p w14:paraId="25B70BAD" w14:textId="77777777" w:rsidR="005471E7" w:rsidRPr="0079624D" w:rsidRDefault="005471E7" w:rsidP="00762C09">
            <w:pPr>
              <w:widowControl w:val="0"/>
              <w:spacing w:line="240" w:lineRule="auto"/>
              <w:rPr>
                <w:rFonts w:ascii="Tahoma" w:hAnsi="Tahoma" w:cs="Tahoma"/>
                <w:color w:val="000000" w:themeColor="text1"/>
              </w:rPr>
            </w:pPr>
            <w:r w:rsidRPr="0079624D">
              <w:rPr>
                <w:rFonts w:ascii="Tahoma" w:hAnsi="Tahoma" w:cs="Tahoma"/>
                <w:color w:val="000000" w:themeColor="text1"/>
              </w:rPr>
              <w:t>Postal Code:</w:t>
            </w:r>
          </w:p>
          <w:p w14:paraId="7A47A2EB" w14:textId="77777777" w:rsidR="005471E7" w:rsidRPr="0079624D" w:rsidRDefault="005471E7" w:rsidP="00762C09">
            <w:pPr>
              <w:widowControl w:val="0"/>
              <w:spacing w:line="240" w:lineRule="auto"/>
              <w:rPr>
                <w:rFonts w:ascii="Tahoma" w:hAnsi="Tahoma" w:cs="Tahoma"/>
                <w:color w:val="000000" w:themeColor="text1"/>
              </w:rPr>
            </w:pPr>
            <w:r w:rsidRPr="0079624D">
              <w:rPr>
                <w:rFonts w:ascii="Tahoma" w:hAnsi="Tahoma" w:cs="Tahoma"/>
                <w:color w:val="000000" w:themeColor="text1"/>
              </w:rPr>
              <w:t>Name of contact person:</w:t>
            </w:r>
          </w:p>
          <w:p w14:paraId="2941FE9E" w14:textId="77777777" w:rsidR="005471E7" w:rsidRPr="0079624D" w:rsidRDefault="005471E7" w:rsidP="00762C09">
            <w:pPr>
              <w:widowControl w:val="0"/>
              <w:spacing w:line="240" w:lineRule="auto"/>
              <w:rPr>
                <w:rFonts w:ascii="Tahoma" w:hAnsi="Tahoma" w:cs="Tahoma"/>
                <w:color w:val="000000" w:themeColor="text1"/>
              </w:rPr>
            </w:pPr>
            <w:r w:rsidRPr="0079624D">
              <w:rPr>
                <w:rFonts w:ascii="Tahoma" w:hAnsi="Tahoma" w:cs="Tahoma"/>
                <w:color w:val="000000" w:themeColor="text1"/>
              </w:rPr>
              <w:t>Title of contact person:</w:t>
            </w:r>
          </w:p>
          <w:p w14:paraId="63D1C6F1" w14:textId="77777777" w:rsidR="005471E7" w:rsidRPr="0079624D" w:rsidRDefault="005471E7" w:rsidP="00762C09">
            <w:pPr>
              <w:widowControl w:val="0"/>
              <w:spacing w:line="240" w:lineRule="auto"/>
              <w:rPr>
                <w:rFonts w:ascii="Tahoma" w:hAnsi="Tahoma" w:cs="Tahoma"/>
                <w:color w:val="000000" w:themeColor="text1"/>
              </w:rPr>
            </w:pPr>
          </w:p>
          <w:p w14:paraId="01C9F9B3" w14:textId="77777777" w:rsidR="005471E7" w:rsidRPr="0079624D" w:rsidRDefault="005471E7" w:rsidP="00762C09">
            <w:pPr>
              <w:widowControl w:val="0"/>
              <w:spacing w:line="240" w:lineRule="auto"/>
              <w:rPr>
                <w:rFonts w:ascii="Tahoma" w:hAnsi="Tahoma" w:cs="Tahoma"/>
                <w:color w:val="000000" w:themeColor="text1"/>
              </w:rPr>
            </w:pPr>
            <w:r w:rsidRPr="0079624D">
              <w:rPr>
                <w:rFonts w:ascii="Tahoma" w:hAnsi="Tahoma" w:cs="Tahoma"/>
                <w:color w:val="000000" w:themeColor="text1"/>
              </w:rPr>
              <w:t>Select category of organization (see guidelines for category descriptions):</w:t>
            </w:r>
          </w:p>
          <w:p w14:paraId="3C7CFBF4" w14:textId="77777777" w:rsidR="005471E7" w:rsidRPr="0079624D" w:rsidRDefault="005471E7" w:rsidP="00762C09">
            <w:pPr>
              <w:widowControl w:val="0"/>
              <w:spacing w:line="240" w:lineRule="auto"/>
              <w:rPr>
                <w:rFonts w:ascii="Tahoma" w:hAnsi="Tahoma" w:cs="Tahoma"/>
                <w:color w:val="000000" w:themeColor="text1"/>
              </w:rPr>
            </w:pPr>
          </w:p>
          <w:p w14:paraId="21DA94C4" w14:textId="77777777" w:rsidR="005471E7" w:rsidRPr="0079624D" w:rsidRDefault="005471E7" w:rsidP="00762C09">
            <w:pPr>
              <w:widowControl w:val="0"/>
              <w:numPr>
                <w:ilvl w:val="0"/>
                <w:numId w:val="22"/>
              </w:numPr>
              <w:spacing w:line="240" w:lineRule="auto"/>
              <w:rPr>
                <w:rFonts w:ascii="Tahoma" w:hAnsi="Tahoma" w:cs="Tahoma"/>
                <w:color w:val="000000" w:themeColor="text1"/>
              </w:rPr>
            </w:pPr>
            <w:r w:rsidRPr="0079624D">
              <w:rPr>
                <w:rFonts w:ascii="Tahoma" w:hAnsi="Tahoma" w:cs="Tahoma"/>
                <w:color w:val="000000" w:themeColor="text1"/>
              </w:rPr>
              <w:t>Community Cultural Centre</w:t>
            </w:r>
          </w:p>
          <w:p w14:paraId="5989D481" w14:textId="77777777" w:rsidR="005471E7" w:rsidRPr="0079624D" w:rsidRDefault="005471E7" w:rsidP="00762C09">
            <w:pPr>
              <w:widowControl w:val="0"/>
              <w:numPr>
                <w:ilvl w:val="0"/>
                <w:numId w:val="22"/>
              </w:numPr>
              <w:spacing w:line="240" w:lineRule="auto"/>
              <w:rPr>
                <w:rFonts w:ascii="Tahoma" w:hAnsi="Tahoma" w:cs="Tahoma"/>
                <w:color w:val="000000" w:themeColor="text1"/>
              </w:rPr>
            </w:pPr>
            <w:r w:rsidRPr="0079624D">
              <w:rPr>
                <w:rFonts w:ascii="Tahoma" w:hAnsi="Tahoma" w:cs="Tahoma"/>
                <w:color w:val="000000" w:themeColor="text1"/>
              </w:rPr>
              <w:lastRenderedPageBreak/>
              <w:t>Production/Presentation organization</w:t>
            </w:r>
          </w:p>
          <w:p w14:paraId="17AA46A3" w14:textId="77777777" w:rsidR="005471E7" w:rsidRPr="0079624D" w:rsidRDefault="005471E7" w:rsidP="00762C09">
            <w:pPr>
              <w:widowControl w:val="0"/>
              <w:numPr>
                <w:ilvl w:val="0"/>
                <w:numId w:val="22"/>
              </w:numPr>
              <w:spacing w:line="240" w:lineRule="auto"/>
              <w:rPr>
                <w:rFonts w:ascii="Tahoma" w:hAnsi="Tahoma" w:cs="Tahoma"/>
                <w:color w:val="000000" w:themeColor="text1"/>
              </w:rPr>
            </w:pPr>
            <w:r w:rsidRPr="0079624D">
              <w:rPr>
                <w:rFonts w:ascii="Tahoma" w:hAnsi="Tahoma" w:cs="Tahoma"/>
                <w:color w:val="000000" w:themeColor="text1"/>
              </w:rPr>
              <w:t>Service-based organization</w:t>
            </w:r>
          </w:p>
          <w:p w14:paraId="6E974127" w14:textId="77777777" w:rsidR="005471E7" w:rsidRPr="0079624D" w:rsidRDefault="005471E7" w:rsidP="00D05736">
            <w:pPr>
              <w:widowControl w:val="0"/>
              <w:spacing w:line="240" w:lineRule="auto"/>
              <w:rPr>
                <w:rFonts w:ascii="Tahoma" w:hAnsi="Tahoma" w:cs="Tahoma"/>
                <w:b/>
                <w:bCs/>
                <w:color w:val="000000" w:themeColor="text1"/>
              </w:rPr>
            </w:pPr>
          </w:p>
          <w:p w14:paraId="3B30E62C" w14:textId="59DF8251" w:rsidR="005471E7" w:rsidRPr="0079624D" w:rsidRDefault="005471E7" w:rsidP="00D05736">
            <w:pPr>
              <w:widowControl w:val="0"/>
              <w:spacing w:line="240" w:lineRule="auto"/>
              <w:rPr>
                <w:rFonts w:ascii="Tahoma" w:hAnsi="Tahoma" w:cs="Tahoma"/>
                <w:b/>
                <w:bCs/>
                <w:color w:val="000000" w:themeColor="text1"/>
              </w:rPr>
            </w:pPr>
            <w:r w:rsidRPr="0079624D">
              <w:rPr>
                <w:rFonts w:ascii="Tahoma" w:hAnsi="Tahoma" w:cs="Tahoma"/>
                <w:b/>
                <w:bCs/>
                <w:color w:val="000000" w:themeColor="text1"/>
              </w:rPr>
              <w:t>Contextual Information</w:t>
            </w:r>
          </w:p>
          <w:p w14:paraId="5DFAE9B8" w14:textId="77777777" w:rsidR="005471E7" w:rsidRPr="0079624D" w:rsidRDefault="005471E7" w:rsidP="00D05736">
            <w:pPr>
              <w:widowControl w:val="0"/>
              <w:spacing w:line="240" w:lineRule="auto"/>
              <w:rPr>
                <w:rFonts w:ascii="Tahoma" w:hAnsi="Tahoma" w:cs="Tahoma"/>
                <w:b/>
                <w:bCs/>
                <w:color w:val="000000" w:themeColor="text1"/>
              </w:rPr>
            </w:pPr>
          </w:p>
          <w:p w14:paraId="7DE51979" w14:textId="77777777" w:rsidR="005471E7" w:rsidRPr="0079624D" w:rsidRDefault="005471E7" w:rsidP="00D05736">
            <w:pPr>
              <w:widowControl w:val="0"/>
              <w:spacing w:line="240" w:lineRule="auto"/>
              <w:rPr>
                <w:rFonts w:ascii="Tahoma" w:hAnsi="Tahoma" w:cs="Tahoma"/>
                <w:color w:val="000000" w:themeColor="text1"/>
              </w:rPr>
            </w:pPr>
            <w:r w:rsidRPr="0079624D">
              <w:rPr>
                <w:rFonts w:ascii="Tahoma" w:hAnsi="Tahoma" w:cs="Tahoma"/>
                <w:color w:val="000000" w:themeColor="text1"/>
              </w:rPr>
              <w:t>All applicants must provide:</w:t>
            </w:r>
          </w:p>
          <w:p w14:paraId="590F2ACC" w14:textId="77777777" w:rsidR="005471E7" w:rsidRPr="0079624D" w:rsidRDefault="005471E7" w:rsidP="00D05736">
            <w:pPr>
              <w:widowControl w:val="0"/>
              <w:spacing w:line="240" w:lineRule="auto"/>
              <w:rPr>
                <w:rFonts w:ascii="Tahoma" w:hAnsi="Tahoma" w:cs="Tahoma"/>
                <w:color w:val="000000" w:themeColor="text1"/>
              </w:rPr>
            </w:pPr>
          </w:p>
          <w:p w14:paraId="5FBAA0D8" w14:textId="26C7978C" w:rsidR="005471E7" w:rsidRPr="0079624D" w:rsidRDefault="005471E7" w:rsidP="00D05736">
            <w:pPr>
              <w:widowControl w:val="0"/>
              <w:spacing w:line="240" w:lineRule="auto"/>
              <w:rPr>
                <w:rFonts w:ascii="Tahoma" w:hAnsi="Tahoma" w:cs="Tahoma"/>
                <w:color w:val="000000" w:themeColor="text1"/>
              </w:rPr>
            </w:pPr>
            <w:r w:rsidRPr="0079624D">
              <w:rPr>
                <w:rFonts w:ascii="Tahoma" w:hAnsi="Tahoma" w:cs="Tahoma"/>
                <w:color w:val="000000" w:themeColor="text1"/>
              </w:rPr>
              <w:t>Articles of Incorporation:</w:t>
            </w:r>
          </w:p>
          <w:p w14:paraId="45FF47C5" w14:textId="77777777" w:rsidR="0027434D" w:rsidRPr="0079624D" w:rsidRDefault="0027434D" w:rsidP="00D05736">
            <w:pPr>
              <w:widowControl w:val="0"/>
              <w:spacing w:line="240" w:lineRule="auto"/>
              <w:rPr>
                <w:rFonts w:ascii="Tahoma" w:hAnsi="Tahoma" w:cs="Tahoma"/>
                <w:color w:val="000000" w:themeColor="text1"/>
              </w:rPr>
            </w:pPr>
          </w:p>
          <w:p w14:paraId="15B979BB" w14:textId="77777777" w:rsidR="005471E7" w:rsidRPr="0079624D" w:rsidRDefault="005471E7" w:rsidP="00D05736">
            <w:pPr>
              <w:widowControl w:val="0"/>
              <w:spacing w:line="240" w:lineRule="auto"/>
              <w:rPr>
                <w:rFonts w:ascii="Tahoma" w:hAnsi="Tahoma" w:cs="Tahoma"/>
                <w:color w:val="000000" w:themeColor="text1"/>
              </w:rPr>
            </w:pPr>
            <w:r w:rsidRPr="0079624D">
              <w:rPr>
                <w:rFonts w:ascii="Tahoma" w:hAnsi="Tahoma" w:cs="Tahoma"/>
                <w:color w:val="000000" w:themeColor="text1"/>
              </w:rPr>
              <w:t>Date of incorporation:</w:t>
            </w:r>
          </w:p>
          <w:p w14:paraId="077FA6B2" w14:textId="77777777" w:rsidR="005471E7" w:rsidRPr="0079624D" w:rsidRDefault="005471E7" w:rsidP="00D05736">
            <w:pPr>
              <w:widowControl w:val="0"/>
              <w:spacing w:line="240" w:lineRule="auto"/>
              <w:rPr>
                <w:rFonts w:ascii="Tahoma" w:hAnsi="Tahoma" w:cs="Tahoma"/>
                <w:color w:val="000000" w:themeColor="text1"/>
              </w:rPr>
            </w:pPr>
          </w:p>
          <w:p w14:paraId="472AB123" w14:textId="77777777" w:rsidR="005471E7" w:rsidRPr="0079624D" w:rsidRDefault="005471E7" w:rsidP="00D05736">
            <w:pPr>
              <w:widowControl w:val="0"/>
              <w:spacing w:line="240" w:lineRule="auto"/>
              <w:rPr>
                <w:rFonts w:ascii="Tahoma" w:hAnsi="Tahoma" w:cs="Tahoma"/>
                <w:color w:val="000000" w:themeColor="text1"/>
              </w:rPr>
            </w:pPr>
            <w:r w:rsidRPr="0079624D">
              <w:rPr>
                <w:rFonts w:ascii="Tahoma" w:hAnsi="Tahoma" w:cs="Tahoma"/>
                <w:color w:val="000000" w:themeColor="text1"/>
              </w:rPr>
              <w:t>A list of the geographic community/communities/regions served (maximum 400 characters):</w:t>
            </w:r>
          </w:p>
          <w:p w14:paraId="4BDA6794" w14:textId="77777777" w:rsidR="005471E7" w:rsidRPr="0079624D" w:rsidRDefault="005471E7" w:rsidP="00D05736">
            <w:pPr>
              <w:widowControl w:val="0"/>
              <w:spacing w:line="240" w:lineRule="auto"/>
              <w:rPr>
                <w:rFonts w:ascii="Tahoma" w:hAnsi="Tahoma" w:cs="Tahoma"/>
                <w:color w:val="000000" w:themeColor="text1"/>
              </w:rPr>
            </w:pPr>
          </w:p>
          <w:p w14:paraId="14C466C5" w14:textId="77777777" w:rsidR="005471E7" w:rsidRPr="0079624D" w:rsidRDefault="005471E7" w:rsidP="00D05736">
            <w:pPr>
              <w:widowControl w:val="0"/>
              <w:spacing w:line="240" w:lineRule="auto"/>
              <w:rPr>
                <w:rFonts w:ascii="Tahoma" w:hAnsi="Tahoma" w:cs="Tahoma"/>
                <w:color w:val="000000" w:themeColor="text1"/>
              </w:rPr>
            </w:pPr>
            <w:r w:rsidRPr="0079624D">
              <w:rPr>
                <w:rFonts w:ascii="Tahoma" w:hAnsi="Tahoma" w:cs="Tahoma"/>
                <w:color w:val="000000" w:themeColor="text1"/>
              </w:rPr>
              <w:t>The organization’s mandate and mission statement (maximum 2000 characters):</w:t>
            </w:r>
          </w:p>
          <w:p w14:paraId="26DF8733" w14:textId="77777777" w:rsidR="0027434D" w:rsidRPr="0079624D" w:rsidRDefault="0027434D" w:rsidP="00D05736">
            <w:pPr>
              <w:widowControl w:val="0"/>
              <w:spacing w:line="240" w:lineRule="auto"/>
              <w:rPr>
                <w:rFonts w:ascii="Tahoma" w:hAnsi="Tahoma" w:cs="Tahoma"/>
                <w:color w:val="000000" w:themeColor="text1"/>
              </w:rPr>
            </w:pPr>
          </w:p>
          <w:p w14:paraId="4DA74A6A" w14:textId="77777777" w:rsidR="005471E7" w:rsidRPr="0079624D" w:rsidRDefault="005471E7" w:rsidP="0E1A3AD5">
            <w:pPr>
              <w:widowControl w:val="0"/>
              <w:spacing w:line="240" w:lineRule="auto"/>
              <w:rPr>
                <w:rFonts w:ascii="Tahoma" w:hAnsi="Tahoma" w:cs="Tahoma"/>
                <w:color w:val="000000" w:themeColor="text1"/>
                <w:lang w:val="en-US"/>
              </w:rPr>
            </w:pPr>
            <w:r w:rsidRPr="0079624D">
              <w:rPr>
                <w:rFonts w:ascii="Tahoma" w:hAnsi="Tahoma" w:cs="Tahoma"/>
                <w:color w:val="000000" w:themeColor="text1"/>
                <w:lang w:val="en-US"/>
              </w:rPr>
              <w:t>A list of staff positions (maximum 2000 characters), indicating:</w:t>
            </w:r>
          </w:p>
          <w:p w14:paraId="25DE9CDA" w14:textId="77777777" w:rsidR="005471E7" w:rsidRPr="0079624D" w:rsidRDefault="005471E7" w:rsidP="00D05736">
            <w:pPr>
              <w:widowControl w:val="0"/>
              <w:spacing w:line="240" w:lineRule="auto"/>
              <w:rPr>
                <w:rFonts w:ascii="Tahoma" w:hAnsi="Tahoma" w:cs="Tahoma"/>
                <w:color w:val="000000" w:themeColor="text1"/>
              </w:rPr>
            </w:pPr>
          </w:p>
          <w:p w14:paraId="68341097" w14:textId="77777777" w:rsidR="005471E7" w:rsidRPr="0079624D" w:rsidRDefault="005471E7" w:rsidP="00D05736">
            <w:pPr>
              <w:widowControl w:val="0"/>
              <w:numPr>
                <w:ilvl w:val="0"/>
                <w:numId w:val="7"/>
              </w:numPr>
              <w:spacing w:line="240" w:lineRule="auto"/>
              <w:rPr>
                <w:rFonts w:ascii="Tahoma" w:hAnsi="Tahoma" w:cs="Tahoma"/>
                <w:color w:val="000000" w:themeColor="text1"/>
              </w:rPr>
            </w:pPr>
            <w:r w:rsidRPr="0079624D">
              <w:rPr>
                <w:rFonts w:ascii="Tahoma" w:hAnsi="Tahoma" w:cs="Tahoma"/>
                <w:color w:val="000000" w:themeColor="text1"/>
              </w:rPr>
              <w:t>whether the positions are part-time or full-time,</w:t>
            </w:r>
          </w:p>
          <w:p w14:paraId="306D4FF1" w14:textId="77777777" w:rsidR="005471E7" w:rsidRPr="0079624D" w:rsidRDefault="005471E7" w:rsidP="00D05736">
            <w:pPr>
              <w:widowControl w:val="0"/>
              <w:numPr>
                <w:ilvl w:val="0"/>
                <w:numId w:val="7"/>
              </w:numPr>
              <w:spacing w:line="240" w:lineRule="auto"/>
              <w:rPr>
                <w:rFonts w:ascii="Tahoma" w:hAnsi="Tahoma" w:cs="Tahoma"/>
                <w:color w:val="000000" w:themeColor="text1"/>
              </w:rPr>
            </w:pPr>
            <w:r w:rsidRPr="0079624D">
              <w:rPr>
                <w:rFonts w:ascii="Tahoma" w:hAnsi="Tahoma" w:cs="Tahoma"/>
                <w:color w:val="000000" w:themeColor="text1"/>
              </w:rPr>
              <w:t>a brief description of roles and responsibilities,</w:t>
            </w:r>
          </w:p>
          <w:p w14:paraId="6CA09748" w14:textId="77777777" w:rsidR="005471E7" w:rsidRPr="0079624D" w:rsidRDefault="005471E7" w:rsidP="0E1A3AD5">
            <w:pPr>
              <w:widowControl w:val="0"/>
              <w:numPr>
                <w:ilvl w:val="0"/>
                <w:numId w:val="7"/>
              </w:numPr>
              <w:spacing w:line="240" w:lineRule="auto"/>
              <w:rPr>
                <w:rFonts w:ascii="Tahoma" w:hAnsi="Tahoma" w:cs="Tahoma"/>
                <w:color w:val="000000" w:themeColor="text1"/>
                <w:lang w:val="en-US"/>
              </w:rPr>
            </w:pPr>
            <w:r w:rsidRPr="0079624D">
              <w:rPr>
                <w:rFonts w:ascii="Tahoma" w:hAnsi="Tahoma" w:cs="Tahoma"/>
                <w:color w:val="000000" w:themeColor="text1"/>
                <w:lang w:val="en-US"/>
              </w:rPr>
              <w:t>remuneration ranges for the positions. For confidentiality reasons, please do not include the names of the people employed in these positions, or their current salary. Please use the following format: “Position” : remuneration range “$*** to $***”.</w:t>
            </w:r>
          </w:p>
          <w:p w14:paraId="67D890FA" w14:textId="77777777" w:rsidR="005471E7" w:rsidRPr="0079624D" w:rsidRDefault="005471E7" w:rsidP="00D05736">
            <w:pPr>
              <w:widowControl w:val="0"/>
              <w:spacing w:line="240" w:lineRule="auto"/>
              <w:rPr>
                <w:rFonts w:ascii="Tahoma" w:hAnsi="Tahoma" w:cs="Tahoma"/>
                <w:color w:val="000000" w:themeColor="text1"/>
              </w:rPr>
            </w:pPr>
          </w:p>
          <w:p w14:paraId="7A3EAF58" w14:textId="77777777" w:rsidR="005471E7" w:rsidRPr="0079624D" w:rsidRDefault="005471E7" w:rsidP="00D05736">
            <w:pPr>
              <w:widowControl w:val="0"/>
              <w:spacing w:line="240" w:lineRule="auto"/>
              <w:rPr>
                <w:rFonts w:ascii="Tahoma" w:hAnsi="Tahoma" w:cs="Tahoma"/>
                <w:color w:val="000000" w:themeColor="text1"/>
              </w:rPr>
            </w:pPr>
          </w:p>
          <w:p w14:paraId="51D9ABB8" w14:textId="77777777" w:rsidR="005471E7" w:rsidRPr="0079624D" w:rsidRDefault="005471E7" w:rsidP="00D05736">
            <w:pPr>
              <w:widowControl w:val="0"/>
              <w:spacing w:line="240" w:lineRule="auto"/>
              <w:rPr>
                <w:rFonts w:ascii="Tahoma" w:hAnsi="Tahoma" w:cs="Tahoma"/>
                <w:color w:val="000000" w:themeColor="text1"/>
              </w:rPr>
            </w:pPr>
            <w:r w:rsidRPr="0079624D">
              <w:rPr>
                <w:rFonts w:ascii="Tahoma" w:hAnsi="Tahoma" w:cs="Tahoma"/>
                <w:color w:val="000000" w:themeColor="text1"/>
              </w:rPr>
              <w:t>An activity list (2-page max) for the two most recently completed years (with estimated attendance statistics) including, if applicable, productions, exhibitions, programming, events, etc.</w:t>
            </w:r>
          </w:p>
          <w:p w14:paraId="269D8949" w14:textId="77777777" w:rsidR="005471E7" w:rsidRPr="0079624D" w:rsidRDefault="005471E7" w:rsidP="00D05736">
            <w:pPr>
              <w:widowControl w:val="0"/>
              <w:spacing w:line="240" w:lineRule="auto"/>
              <w:rPr>
                <w:rFonts w:ascii="Tahoma" w:hAnsi="Tahoma" w:cs="Tahoma"/>
                <w:color w:val="000000" w:themeColor="text1"/>
              </w:rPr>
            </w:pPr>
          </w:p>
          <w:p w14:paraId="04A88E63" w14:textId="77777777" w:rsidR="005471E7" w:rsidRPr="0079624D" w:rsidRDefault="005471E7" w:rsidP="0E1A3AD5">
            <w:pPr>
              <w:widowControl w:val="0"/>
              <w:spacing w:line="240" w:lineRule="auto"/>
              <w:rPr>
                <w:rFonts w:ascii="Tahoma" w:hAnsi="Tahoma" w:cs="Tahoma"/>
                <w:color w:val="000000" w:themeColor="text1"/>
                <w:lang w:val="en-US"/>
              </w:rPr>
            </w:pPr>
            <w:r w:rsidRPr="0079624D">
              <w:rPr>
                <w:rFonts w:ascii="Tahoma" w:hAnsi="Tahoma" w:cs="Tahoma"/>
                <w:color w:val="000000" w:themeColor="text1"/>
                <w:lang w:val="en-US"/>
              </w:rPr>
              <w:t>Has this organization previously been supported by the Core program administered by the Department of Tourism, Heritage and Culture? (yes/no)</w:t>
            </w:r>
          </w:p>
          <w:p w14:paraId="516B2FC6" w14:textId="77777777" w:rsidR="005471E7" w:rsidRPr="0079624D" w:rsidRDefault="005471E7" w:rsidP="00D05736">
            <w:pPr>
              <w:widowControl w:val="0"/>
              <w:spacing w:line="240" w:lineRule="auto"/>
              <w:rPr>
                <w:rFonts w:ascii="Tahoma" w:hAnsi="Tahoma" w:cs="Tahoma"/>
                <w:color w:val="000000" w:themeColor="text1"/>
              </w:rPr>
            </w:pPr>
          </w:p>
          <w:p w14:paraId="1814A788" w14:textId="77777777" w:rsidR="005471E7" w:rsidRPr="0079624D" w:rsidRDefault="005471E7" w:rsidP="0E1A3AD5">
            <w:pPr>
              <w:widowControl w:val="0"/>
              <w:spacing w:line="240" w:lineRule="auto"/>
              <w:rPr>
                <w:rFonts w:ascii="Tahoma" w:hAnsi="Tahoma" w:cs="Tahoma"/>
                <w:color w:val="000000" w:themeColor="text1"/>
                <w:lang w:val="en-US"/>
              </w:rPr>
            </w:pPr>
            <w:r w:rsidRPr="0079624D">
              <w:rPr>
                <w:rFonts w:ascii="Tahoma" w:hAnsi="Tahoma" w:cs="Tahoma"/>
                <w:color w:val="000000" w:themeColor="text1"/>
                <w:lang w:val="en-US"/>
              </w:rPr>
              <w:t>New applicants (not previously clients of the Core program administered by the Department of Tourism, Heritage and Culture) must also provide:</w:t>
            </w:r>
          </w:p>
          <w:p w14:paraId="6B6BD5C2" w14:textId="77777777" w:rsidR="005471E7" w:rsidRPr="0079624D" w:rsidRDefault="005471E7" w:rsidP="00D05736">
            <w:pPr>
              <w:widowControl w:val="0"/>
              <w:spacing w:line="240" w:lineRule="auto"/>
              <w:rPr>
                <w:rFonts w:ascii="Tahoma" w:hAnsi="Tahoma" w:cs="Tahoma"/>
                <w:color w:val="000000" w:themeColor="text1"/>
              </w:rPr>
            </w:pPr>
          </w:p>
          <w:p w14:paraId="6D798122" w14:textId="22F46D03" w:rsidR="005471E7" w:rsidRPr="0079624D" w:rsidRDefault="005471E7" w:rsidP="00D05736">
            <w:pPr>
              <w:widowControl w:val="0"/>
              <w:numPr>
                <w:ilvl w:val="0"/>
                <w:numId w:val="21"/>
              </w:numPr>
              <w:spacing w:line="240" w:lineRule="auto"/>
              <w:rPr>
                <w:rFonts w:ascii="Tahoma" w:hAnsi="Tahoma" w:cs="Tahoma"/>
                <w:b/>
                <w:bCs/>
                <w:color w:val="000000" w:themeColor="text1"/>
              </w:rPr>
            </w:pPr>
            <w:r w:rsidRPr="0079624D">
              <w:rPr>
                <w:rFonts w:ascii="Tahoma" w:hAnsi="Tahoma" w:cs="Tahoma"/>
                <w:color w:val="000000" w:themeColor="text1"/>
              </w:rPr>
              <w:t>A list of project-based grants received from the Arts and Culture Branch and/or Canada Council for the Arts during the last three years of operation.</w:t>
            </w:r>
          </w:p>
        </w:tc>
        <w:tc>
          <w:tcPr>
            <w:tcW w:w="4680" w:type="dxa"/>
            <w:tcMar>
              <w:top w:w="100" w:type="dxa"/>
              <w:left w:w="100" w:type="dxa"/>
              <w:bottom w:w="100" w:type="dxa"/>
              <w:right w:w="100" w:type="dxa"/>
            </w:tcMar>
          </w:tcPr>
          <w:p w14:paraId="076B6542" w14:textId="59E9B35D" w:rsidR="005471E7" w:rsidRPr="0079624D" w:rsidRDefault="002A32CB" w:rsidP="002A32CB">
            <w:pPr>
              <w:widowControl w:val="0"/>
              <w:pBdr>
                <w:top w:val="nil"/>
                <w:left w:val="nil"/>
                <w:bottom w:val="nil"/>
                <w:right w:val="nil"/>
                <w:between w:val="nil"/>
              </w:pBdr>
              <w:spacing w:line="240" w:lineRule="auto"/>
              <w:rPr>
                <w:rFonts w:ascii="Tahoma" w:hAnsi="Tahoma" w:cs="Tahoma"/>
                <w:b/>
                <w:bCs/>
                <w:color w:val="000000" w:themeColor="text1"/>
                <w:sz w:val="24"/>
                <w:szCs w:val="24"/>
                <w:lang w:val="fr-CA"/>
              </w:rPr>
            </w:pPr>
            <w:r w:rsidRPr="0079624D">
              <w:rPr>
                <w:rFonts w:ascii="Tahoma" w:hAnsi="Tahoma" w:cs="Tahoma"/>
                <w:b/>
                <w:bCs/>
                <w:color w:val="000000" w:themeColor="text1"/>
                <w:sz w:val="24"/>
                <w:szCs w:val="24"/>
                <w:lang w:val="fr-CA"/>
              </w:rPr>
              <w:lastRenderedPageBreak/>
              <w:t xml:space="preserve">1. </w:t>
            </w:r>
            <w:r w:rsidR="005471E7" w:rsidRPr="0079624D">
              <w:rPr>
                <w:rFonts w:ascii="Tahoma" w:hAnsi="Tahoma" w:cs="Tahoma"/>
                <w:b/>
                <w:bCs/>
                <w:color w:val="000000" w:themeColor="text1"/>
                <w:sz w:val="24"/>
                <w:szCs w:val="24"/>
                <w:lang w:val="fr-CA"/>
              </w:rPr>
              <w:t>Informations sur le candidat</w:t>
            </w:r>
          </w:p>
          <w:p w14:paraId="0570F83E" w14:textId="77777777" w:rsidR="005471E7" w:rsidRPr="0079624D" w:rsidRDefault="005471E7" w:rsidP="00762C09">
            <w:pPr>
              <w:widowControl w:val="0"/>
              <w:pBdr>
                <w:top w:val="nil"/>
                <w:left w:val="nil"/>
                <w:bottom w:val="nil"/>
                <w:right w:val="nil"/>
                <w:between w:val="nil"/>
              </w:pBdr>
              <w:spacing w:line="240" w:lineRule="auto"/>
              <w:rPr>
                <w:rFonts w:ascii="Tahoma" w:hAnsi="Tahoma" w:cs="Tahoma"/>
                <w:b/>
                <w:bCs/>
                <w:color w:val="000000" w:themeColor="text1"/>
                <w:lang w:val="fr-CA"/>
              </w:rPr>
            </w:pPr>
          </w:p>
          <w:p w14:paraId="3E18503F" w14:textId="0F004E6C" w:rsidR="005471E7" w:rsidRPr="0079624D" w:rsidRDefault="005471E7" w:rsidP="00762C09">
            <w:pPr>
              <w:widowControl w:val="0"/>
              <w:pBdr>
                <w:top w:val="nil"/>
                <w:left w:val="nil"/>
                <w:bottom w:val="nil"/>
                <w:right w:val="nil"/>
                <w:between w:val="nil"/>
              </w:pBdr>
              <w:spacing w:line="240" w:lineRule="auto"/>
              <w:rPr>
                <w:rFonts w:ascii="Tahoma" w:hAnsi="Tahoma" w:cs="Tahoma"/>
                <w:color w:val="000000" w:themeColor="text1"/>
                <w:lang w:val="fr-CA"/>
              </w:rPr>
            </w:pPr>
            <w:r w:rsidRPr="0079624D">
              <w:rPr>
                <w:rFonts w:ascii="Tahoma" w:hAnsi="Tahoma" w:cs="Tahoma"/>
                <w:color w:val="000000" w:themeColor="text1"/>
                <w:lang w:val="fr-CA"/>
              </w:rPr>
              <w:t>Nom commercial de l'organisme</w:t>
            </w:r>
            <w:r w:rsidR="00332BA7" w:rsidRPr="0079624D">
              <w:rPr>
                <w:rFonts w:ascii="Tahoma" w:hAnsi="Tahoma" w:cs="Tahoma"/>
                <w:color w:val="000000" w:themeColor="text1"/>
                <w:lang w:val="fr-CA"/>
              </w:rPr>
              <w:t xml:space="preserve"> </w:t>
            </w:r>
            <w:r w:rsidRPr="0079624D">
              <w:rPr>
                <w:rFonts w:ascii="Tahoma" w:hAnsi="Tahoma" w:cs="Tahoma"/>
                <w:color w:val="000000" w:themeColor="text1"/>
                <w:lang w:val="fr-CA"/>
              </w:rPr>
              <w:t>:</w:t>
            </w:r>
          </w:p>
          <w:p w14:paraId="45CB4E5D" w14:textId="19CD4141" w:rsidR="005471E7" w:rsidRPr="0079624D" w:rsidRDefault="005471E7" w:rsidP="00762C09">
            <w:pPr>
              <w:widowControl w:val="0"/>
              <w:pBdr>
                <w:top w:val="nil"/>
                <w:left w:val="nil"/>
                <w:bottom w:val="nil"/>
                <w:right w:val="nil"/>
                <w:between w:val="nil"/>
              </w:pBdr>
              <w:spacing w:line="240" w:lineRule="auto"/>
              <w:rPr>
                <w:rFonts w:ascii="Tahoma" w:hAnsi="Tahoma" w:cs="Tahoma"/>
                <w:color w:val="000000" w:themeColor="text1"/>
                <w:lang w:val="fr-CA"/>
              </w:rPr>
            </w:pPr>
            <w:r w:rsidRPr="0079624D">
              <w:rPr>
                <w:rFonts w:ascii="Tahoma" w:hAnsi="Tahoma" w:cs="Tahoma"/>
                <w:color w:val="000000" w:themeColor="text1"/>
                <w:lang w:val="fr-CA"/>
              </w:rPr>
              <w:t>Nom légal de l'organisme (si différent)</w:t>
            </w:r>
            <w:r w:rsidR="00332BA7" w:rsidRPr="0079624D">
              <w:rPr>
                <w:rFonts w:ascii="Tahoma" w:hAnsi="Tahoma" w:cs="Tahoma"/>
                <w:color w:val="000000" w:themeColor="text1"/>
                <w:lang w:val="fr-CA"/>
              </w:rPr>
              <w:t xml:space="preserve"> </w:t>
            </w:r>
            <w:r w:rsidRPr="0079624D">
              <w:rPr>
                <w:rFonts w:ascii="Tahoma" w:hAnsi="Tahoma" w:cs="Tahoma"/>
                <w:color w:val="000000" w:themeColor="text1"/>
                <w:lang w:val="fr-CA"/>
              </w:rPr>
              <w:t>:</w:t>
            </w:r>
          </w:p>
          <w:p w14:paraId="09D7B91B" w14:textId="77777777" w:rsidR="00332BA7" w:rsidRPr="0079624D" w:rsidRDefault="00332BA7" w:rsidP="00762C09">
            <w:pPr>
              <w:widowControl w:val="0"/>
              <w:pBdr>
                <w:top w:val="nil"/>
                <w:left w:val="nil"/>
                <w:bottom w:val="nil"/>
                <w:right w:val="nil"/>
                <w:between w:val="nil"/>
              </w:pBdr>
              <w:spacing w:line="240" w:lineRule="auto"/>
              <w:rPr>
                <w:rFonts w:ascii="Tahoma" w:hAnsi="Tahoma" w:cs="Tahoma"/>
                <w:color w:val="000000" w:themeColor="text1"/>
                <w:lang w:val="fr-CA"/>
              </w:rPr>
            </w:pPr>
          </w:p>
          <w:p w14:paraId="7450C599" w14:textId="373F35D0" w:rsidR="00332BA7" w:rsidRPr="0079624D" w:rsidRDefault="00332BA7" w:rsidP="00762C09">
            <w:pPr>
              <w:widowControl w:val="0"/>
              <w:pBdr>
                <w:top w:val="nil"/>
                <w:left w:val="nil"/>
                <w:bottom w:val="nil"/>
                <w:right w:val="nil"/>
                <w:between w:val="nil"/>
              </w:pBdr>
              <w:spacing w:line="240" w:lineRule="auto"/>
              <w:rPr>
                <w:rFonts w:ascii="Tahoma" w:hAnsi="Tahoma" w:cs="Tahoma"/>
                <w:color w:val="000000" w:themeColor="text1"/>
                <w:lang w:val="fr-CA"/>
              </w:rPr>
            </w:pPr>
            <w:r w:rsidRPr="0079624D">
              <w:rPr>
                <w:rFonts w:ascii="Tahoma" w:hAnsi="Tahoma" w:cs="Tahoma"/>
                <w:b/>
                <w:bCs/>
                <w:color w:val="000000" w:themeColor="text1"/>
                <w:lang w:val="fr-CA"/>
              </w:rPr>
              <w:t>Adresse du bureau de l’organisme </w:t>
            </w:r>
            <w:r w:rsidRPr="0079624D">
              <w:rPr>
                <w:rFonts w:ascii="Tahoma" w:hAnsi="Tahoma" w:cs="Tahoma"/>
                <w:color w:val="000000" w:themeColor="text1"/>
                <w:lang w:val="fr-CA"/>
              </w:rPr>
              <w:t>:</w:t>
            </w:r>
          </w:p>
          <w:p w14:paraId="238A1895" w14:textId="724D210B" w:rsidR="005471E7" w:rsidRPr="0079624D" w:rsidRDefault="005471E7" w:rsidP="00762C09">
            <w:pPr>
              <w:widowControl w:val="0"/>
              <w:pBdr>
                <w:top w:val="nil"/>
                <w:left w:val="nil"/>
                <w:bottom w:val="nil"/>
                <w:right w:val="nil"/>
                <w:between w:val="nil"/>
              </w:pBdr>
              <w:spacing w:line="240" w:lineRule="auto"/>
              <w:rPr>
                <w:rFonts w:ascii="Tahoma" w:hAnsi="Tahoma" w:cs="Tahoma"/>
                <w:color w:val="000000" w:themeColor="text1"/>
                <w:lang w:val="fr-CA"/>
              </w:rPr>
            </w:pPr>
            <w:r w:rsidRPr="0079624D">
              <w:rPr>
                <w:rFonts w:ascii="Tahoma" w:hAnsi="Tahoma" w:cs="Tahoma"/>
                <w:color w:val="000000" w:themeColor="text1"/>
                <w:lang w:val="fr-CA"/>
              </w:rPr>
              <w:t>Numéro civique et nom de rue</w:t>
            </w:r>
            <w:r w:rsidR="00332BA7" w:rsidRPr="0079624D">
              <w:rPr>
                <w:rFonts w:ascii="Tahoma" w:hAnsi="Tahoma" w:cs="Tahoma"/>
                <w:color w:val="000000" w:themeColor="text1"/>
                <w:lang w:val="fr-CA"/>
              </w:rPr>
              <w:t xml:space="preserve"> </w:t>
            </w:r>
            <w:r w:rsidRPr="0079624D">
              <w:rPr>
                <w:rFonts w:ascii="Tahoma" w:hAnsi="Tahoma" w:cs="Tahoma"/>
                <w:color w:val="000000" w:themeColor="text1"/>
                <w:lang w:val="fr-CA"/>
              </w:rPr>
              <w:t xml:space="preserve">: </w:t>
            </w:r>
          </w:p>
          <w:p w14:paraId="03DDDAF5" w14:textId="13F99950" w:rsidR="005471E7" w:rsidRPr="0079624D" w:rsidRDefault="005471E7" w:rsidP="00762C09">
            <w:pPr>
              <w:widowControl w:val="0"/>
              <w:pBdr>
                <w:top w:val="nil"/>
                <w:left w:val="nil"/>
                <w:bottom w:val="nil"/>
                <w:right w:val="nil"/>
                <w:between w:val="nil"/>
              </w:pBdr>
              <w:spacing w:line="240" w:lineRule="auto"/>
              <w:rPr>
                <w:rFonts w:ascii="Tahoma" w:hAnsi="Tahoma" w:cs="Tahoma"/>
                <w:color w:val="000000" w:themeColor="text1"/>
                <w:lang w:val="fr-CA"/>
              </w:rPr>
            </w:pPr>
            <w:r w:rsidRPr="0079624D">
              <w:rPr>
                <w:rFonts w:ascii="Tahoma" w:hAnsi="Tahoma" w:cs="Tahoma"/>
                <w:color w:val="000000" w:themeColor="text1"/>
                <w:lang w:val="fr-CA"/>
              </w:rPr>
              <w:t>Ville</w:t>
            </w:r>
            <w:r w:rsidR="00332BA7" w:rsidRPr="0079624D">
              <w:rPr>
                <w:rFonts w:ascii="Tahoma" w:hAnsi="Tahoma" w:cs="Tahoma"/>
                <w:color w:val="000000" w:themeColor="text1"/>
                <w:lang w:val="fr-CA"/>
              </w:rPr>
              <w:t xml:space="preserve"> </w:t>
            </w:r>
            <w:r w:rsidRPr="0079624D">
              <w:rPr>
                <w:rFonts w:ascii="Tahoma" w:hAnsi="Tahoma" w:cs="Tahoma"/>
                <w:color w:val="000000" w:themeColor="text1"/>
                <w:lang w:val="fr-CA"/>
              </w:rPr>
              <w:t>:</w:t>
            </w:r>
          </w:p>
          <w:p w14:paraId="71259FC6" w14:textId="697B3E58" w:rsidR="005471E7" w:rsidRPr="0079624D" w:rsidRDefault="005471E7" w:rsidP="00762C09">
            <w:pPr>
              <w:widowControl w:val="0"/>
              <w:pBdr>
                <w:top w:val="nil"/>
                <w:left w:val="nil"/>
                <w:bottom w:val="nil"/>
                <w:right w:val="nil"/>
                <w:between w:val="nil"/>
              </w:pBdr>
              <w:spacing w:line="240" w:lineRule="auto"/>
              <w:rPr>
                <w:rFonts w:ascii="Tahoma" w:hAnsi="Tahoma" w:cs="Tahoma"/>
                <w:color w:val="000000" w:themeColor="text1"/>
                <w:lang w:val="fr-CA"/>
              </w:rPr>
            </w:pPr>
            <w:r w:rsidRPr="0079624D">
              <w:rPr>
                <w:rFonts w:ascii="Tahoma" w:hAnsi="Tahoma" w:cs="Tahoma"/>
                <w:color w:val="000000" w:themeColor="text1"/>
                <w:lang w:val="fr-CA"/>
              </w:rPr>
              <w:t>Province</w:t>
            </w:r>
            <w:r w:rsidR="00332BA7" w:rsidRPr="0079624D">
              <w:rPr>
                <w:rFonts w:ascii="Tahoma" w:hAnsi="Tahoma" w:cs="Tahoma"/>
                <w:color w:val="000000" w:themeColor="text1"/>
                <w:lang w:val="fr-CA"/>
              </w:rPr>
              <w:t xml:space="preserve"> </w:t>
            </w:r>
            <w:r w:rsidRPr="0079624D">
              <w:rPr>
                <w:rFonts w:ascii="Tahoma" w:hAnsi="Tahoma" w:cs="Tahoma"/>
                <w:color w:val="000000" w:themeColor="text1"/>
                <w:lang w:val="fr-CA"/>
              </w:rPr>
              <w:t>:</w:t>
            </w:r>
          </w:p>
          <w:p w14:paraId="4B6F66AA" w14:textId="77777777" w:rsidR="005471E7" w:rsidRPr="0079624D" w:rsidRDefault="005471E7" w:rsidP="00762C09">
            <w:pPr>
              <w:widowControl w:val="0"/>
              <w:pBdr>
                <w:top w:val="nil"/>
                <w:left w:val="nil"/>
                <w:bottom w:val="nil"/>
                <w:right w:val="nil"/>
                <w:between w:val="nil"/>
              </w:pBdr>
              <w:spacing w:line="240" w:lineRule="auto"/>
              <w:rPr>
                <w:rFonts w:ascii="Tahoma" w:hAnsi="Tahoma" w:cs="Tahoma"/>
                <w:color w:val="000000" w:themeColor="text1"/>
                <w:lang w:val="fr-CA"/>
              </w:rPr>
            </w:pPr>
            <w:r w:rsidRPr="0079624D">
              <w:rPr>
                <w:rFonts w:ascii="Tahoma" w:hAnsi="Tahoma" w:cs="Tahoma"/>
                <w:color w:val="000000" w:themeColor="text1"/>
                <w:lang w:val="fr-CA"/>
              </w:rPr>
              <w:t>Code Postal :</w:t>
            </w:r>
          </w:p>
          <w:p w14:paraId="0BC26BCA" w14:textId="38139D39" w:rsidR="005471E7" w:rsidRPr="0079624D" w:rsidRDefault="005471E7" w:rsidP="00762C09">
            <w:pPr>
              <w:widowControl w:val="0"/>
              <w:pBdr>
                <w:top w:val="nil"/>
                <w:left w:val="nil"/>
                <w:bottom w:val="nil"/>
                <w:right w:val="nil"/>
                <w:between w:val="nil"/>
              </w:pBdr>
              <w:spacing w:line="240" w:lineRule="auto"/>
              <w:rPr>
                <w:rFonts w:ascii="Tahoma" w:hAnsi="Tahoma" w:cs="Tahoma"/>
                <w:color w:val="000000" w:themeColor="text1"/>
                <w:lang w:val="fr-CA"/>
              </w:rPr>
            </w:pPr>
            <w:r w:rsidRPr="0079624D">
              <w:rPr>
                <w:rFonts w:ascii="Tahoma" w:hAnsi="Tahoma" w:cs="Tahoma"/>
                <w:color w:val="000000" w:themeColor="text1"/>
                <w:lang w:val="fr-CA"/>
              </w:rPr>
              <w:t>Nom de la personne contact</w:t>
            </w:r>
            <w:r w:rsidR="00332BA7" w:rsidRPr="0079624D">
              <w:rPr>
                <w:rFonts w:ascii="Tahoma" w:hAnsi="Tahoma" w:cs="Tahoma"/>
                <w:color w:val="000000" w:themeColor="text1"/>
                <w:lang w:val="fr-CA"/>
              </w:rPr>
              <w:t xml:space="preserve"> </w:t>
            </w:r>
            <w:r w:rsidRPr="0079624D">
              <w:rPr>
                <w:rFonts w:ascii="Tahoma" w:hAnsi="Tahoma" w:cs="Tahoma"/>
                <w:color w:val="000000" w:themeColor="text1"/>
                <w:lang w:val="fr-CA"/>
              </w:rPr>
              <w:t>:</w:t>
            </w:r>
          </w:p>
          <w:p w14:paraId="3CADEAAB" w14:textId="638352B8" w:rsidR="005471E7" w:rsidRPr="0079624D" w:rsidRDefault="005471E7" w:rsidP="00762C09">
            <w:pPr>
              <w:widowControl w:val="0"/>
              <w:pBdr>
                <w:top w:val="nil"/>
                <w:left w:val="nil"/>
                <w:bottom w:val="nil"/>
                <w:right w:val="nil"/>
                <w:between w:val="nil"/>
              </w:pBdr>
              <w:spacing w:line="240" w:lineRule="auto"/>
              <w:rPr>
                <w:rFonts w:ascii="Tahoma" w:hAnsi="Tahoma" w:cs="Tahoma"/>
                <w:color w:val="000000" w:themeColor="text1"/>
                <w:lang w:val="fr-CA"/>
              </w:rPr>
            </w:pPr>
            <w:r w:rsidRPr="0079624D">
              <w:rPr>
                <w:rFonts w:ascii="Tahoma" w:hAnsi="Tahoma" w:cs="Tahoma"/>
                <w:color w:val="000000" w:themeColor="text1"/>
                <w:lang w:val="fr-CA"/>
              </w:rPr>
              <w:t>Titre de la personne contact</w:t>
            </w:r>
            <w:r w:rsidR="00332BA7" w:rsidRPr="0079624D">
              <w:rPr>
                <w:rFonts w:ascii="Tahoma" w:hAnsi="Tahoma" w:cs="Tahoma"/>
                <w:color w:val="000000" w:themeColor="text1"/>
                <w:lang w:val="fr-CA"/>
              </w:rPr>
              <w:t xml:space="preserve"> </w:t>
            </w:r>
            <w:r w:rsidRPr="0079624D">
              <w:rPr>
                <w:rFonts w:ascii="Tahoma" w:hAnsi="Tahoma" w:cs="Tahoma"/>
                <w:color w:val="000000" w:themeColor="text1"/>
                <w:lang w:val="fr-CA"/>
              </w:rPr>
              <w:t>:</w:t>
            </w:r>
          </w:p>
          <w:p w14:paraId="77106421" w14:textId="77777777" w:rsidR="005471E7" w:rsidRPr="0079624D" w:rsidRDefault="005471E7" w:rsidP="00762C09">
            <w:pPr>
              <w:widowControl w:val="0"/>
              <w:pBdr>
                <w:top w:val="nil"/>
                <w:left w:val="nil"/>
                <w:bottom w:val="nil"/>
                <w:right w:val="nil"/>
                <w:between w:val="nil"/>
              </w:pBdr>
              <w:spacing w:line="240" w:lineRule="auto"/>
              <w:rPr>
                <w:rFonts w:ascii="Tahoma" w:hAnsi="Tahoma" w:cs="Tahoma"/>
                <w:color w:val="000000" w:themeColor="text1"/>
                <w:lang w:val="fr-CA"/>
              </w:rPr>
            </w:pPr>
          </w:p>
          <w:p w14:paraId="4ADE472A" w14:textId="77777777" w:rsidR="005471E7" w:rsidRPr="0079624D" w:rsidRDefault="005471E7" w:rsidP="00762C09">
            <w:pPr>
              <w:widowControl w:val="0"/>
              <w:pBdr>
                <w:top w:val="nil"/>
                <w:left w:val="nil"/>
                <w:bottom w:val="nil"/>
                <w:right w:val="nil"/>
                <w:between w:val="nil"/>
              </w:pBdr>
              <w:spacing w:line="240" w:lineRule="auto"/>
              <w:rPr>
                <w:rFonts w:ascii="Tahoma" w:hAnsi="Tahoma" w:cs="Tahoma"/>
                <w:color w:val="000000" w:themeColor="text1"/>
                <w:lang w:val="fr-CA"/>
              </w:rPr>
            </w:pPr>
            <w:r w:rsidRPr="0079624D">
              <w:rPr>
                <w:rFonts w:ascii="Tahoma" w:hAnsi="Tahoma" w:cs="Tahoma"/>
                <w:color w:val="000000" w:themeColor="text1"/>
                <w:lang w:val="fr-CA"/>
              </w:rPr>
              <w:t>Veuillez sélectionner la catégorie de votre organisme (veuillez consulter les lignes directrices pour obtenir une description des catégories):</w:t>
            </w:r>
          </w:p>
          <w:p w14:paraId="4C5CF5CA" w14:textId="77777777" w:rsidR="005471E7" w:rsidRPr="0079624D" w:rsidRDefault="005471E7" w:rsidP="00762C09">
            <w:pPr>
              <w:widowControl w:val="0"/>
              <w:pBdr>
                <w:top w:val="nil"/>
                <w:left w:val="nil"/>
                <w:bottom w:val="nil"/>
                <w:right w:val="nil"/>
                <w:between w:val="nil"/>
              </w:pBdr>
              <w:spacing w:line="240" w:lineRule="auto"/>
              <w:rPr>
                <w:rFonts w:ascii="Tahoma" w:hAnsi="Tahoma" w:cs="Tahoma"/>
                <w:color w:val="000000" w:themeColor="text1"/>
                <w:lang w:val="fr-CA"/>
              </w:rPr>
            </w:pPr>
          </w:p>
          <w:p w14:paraId="254E36ED" w14:textId="77777777" w:rsidR="005471E7" w:rsidRPr="0079624D" w:rsidRDefault="005471E7" w:rsidP="0E1A3AD5">
            <w:pPr>
              <w:widowControl w:val="0"/>
              <w:numPr>
                <w:ilvl w:val="0"/>
                <w:numId w:val="14"/>
              </w:numPr>
              <w:pBdr>
                <w:top w:val="nil"/>
                <w:left w:val="nil"/>
                <w:bottom w:val="nil"/>
                <w:right w:val="nil"/>
                <w:between w:val="nil"/>
              </w:pBdr>
              <w:spacing w:line="240" w:lineRule="auto"/>
              <w:rPr>
                <w:rFonts w:ascii="Tahoma" w:hAnsi="Tahoma" w:cs="Tahoma"/>
                <w:color w:val="000000" w:themeColor="text1"/>
                <w:lang w:val="en-US"/>
              </w:rPr>
            </w:pPr>
            <w:r w:rsidRPr="0079624D">
              <w:rPr>
                <w:rFonts w:ascii="Tahoma" w:hAnsi="Tahoma" w:cs="Tahoma"/>
                <w:color w:val="000000" w:themeColor="text1"/>
                <w:lang w:val="en-US"/>
              </w:rPr>
              <w:t>Centre culturel communautaire</w:t>
            </w:r>
          </w:p>
          <w:p w14:paraId="449DF531" w14:textId="77777777" w:rsidR="005471E7" w:rsidRPr="0079624D" w:rsidRDefault="005471E7" w:rsidP="0E1A3AD5">
            <w:pPr>
              <w:widowControl w:val="0"/>
              <w:numPr>
                <w:ilvl w:val="0"/>
                <w:numId w:val="14"/>
              </w:numPr>
              <w:pBdr>
                <w:top w:val="nil"/>
                <w:left w:val="nil"/>
                <w:bottom w:val="nil"/>
                <w:right w:val="nil"/>
                <w:between w:val="nil"/>
              </w:pBdr>
              <w:spacing w:line="240" w:lineRule="auto"/>
              <w:rPr>
                <w:rFonts w:ascii="Tahoma" w:hAnsi="Tahoma" w:cs="Tahoma"/>
                <w:color w:val="000000" w:themeColor="text1"/>
                <w:lang w:val="en-US"/>
              </w:rPr>
            </w:pPr>
            <w:r w:rsidRPr="0079624D">
              <w:rPr>
                <w:rFonts w:ascii="Tahoma" w:hAnsi="Tahoma" w:cs="Tahoma"/>
                <w:color w:val="000000" w:themeColor="text1"/>
                <w:lang w:val="en-US"/>
              </w:rPr>
              <w:t>Organisme de production/présentation</w:t>
            </w:r>
          </w:p>
          <w:p w14:paraId="08DD6F75" w14:textId="77777777" w:rsidR="005471E7" w:rsidRPr="0079624D" w:rsidRDefault="005471E7" w:rsidP="00D05736">
            <w:pPr>
              <w:widowControl w:val="0"/>
              <w:numPr>
                <w:ilvl w:val="0"/>
                <w:numId w:val="14"/>
              </w:numPr>
              <w:pBdr>
                <w:top w:val="nil"/>
                <w:left w:val="nil"/>
                <w:bottom w:val="nil"/>
                <w:right w:val="nil"/>
                <w:between w:val="nil"/>
              </w:pBdr>
              <w:spacing w:line="240" w:lineRule="auto"/>
              <w:rPr>
                <w:rFonts w:ascii="Tahoma" w:hAnsi="Tahoma" w:cs="Tahoma"/>
                <w:color w:val="000000" w:themeColor="text1"/>
                <w:lang w:val="fr-CA"/>
              </w:rPr>
            </w:pPr>
            <w:r w:rsidRPr="0079624D">
              <w:rPr>
                <w:rFonts w:ascii="Tahoma" w:hAnsi="Tahoma" w:cs="Tahoma"/>
                <w:color w:val="000000" w:themeColor="text1"/>
                <w:lang w:val="fr-CA"/>
              </w:rPr>
              <w:t>Organisme axé sur les services</w:t>
            </w:r>
          </w:p>
          <w:p w14:paraId="12B808C5" w14:textId="77777777" w:rsidR="005471E7" w:rsidRPr="0079624D" w:rsidRDefault="005471E7" w:rsidP="00D05736">
            <w:pPr>
              <w:widowControl w:val="0"/>
              <w:pBdr>
                <w:top w:val="nil"/>
                <w:left w:val="nil"/>
                <w:bottom w:val="nil"/>
                <w:right w:val="nil"/>
                <w:between w:val="nil"/>
              </w:pBdr>
              <w:spacing w:line="240" w:lineRule="auto"/>
              <w:rPr>
                <w:rFonts w:ascii="Tahoma" w:hAnsi="Tahoma" w:cs="Tahoma"/>
                <w:b/>
                <w:bCs/>
                <w:color w:val="000000" w:themeColor="text1"/>
                <w:lang w:val="fr-CA"/>
              </w:rPr>
            </w:pPr>
          </w:p>
          <w:p w14:paraId="32099FEA" w14:textId="6A3BC9C2" w:rsidR="005471E7" w:rsidRPr="0079624D" w:rsidRDefault="005471E7" w:rsidP="00D05736">
            <w:pPr>
              <w:widowControl w:val="0"/>
              <w:pBdr>
                <w:top w:val="nil"/>
                <w:left w:val="nil"/>
                <w:bottom w:val="nil"/>
                <w:right w:val="nil"/>
                <w:between w:val="nil"/>
              </w:pBdr>
              <w:spacing w:line="240" w:lineRule="auto"/>
              <w:rPr>
                <w:rFonts w:ascii="Tahoma" w:hAnsi="Tahoma" w:cs="Tahoma"/>
                <w:b/>
                <w:bCs/>
                <w:color w:val="000000" w:themeColor="text1"/>
                <w:lang w:val="fr-CA"/>
              </w:rPr>
            </w:pPr>
            <w:r w:rsidRPr="0079624D">
              <w:rPr>
                <w:rFonts w:ascii="Tahoma" w:hAnsi="Tahoma" w:cs="Tahoma"/>
                <w:b/>
                <w:bCs/>
                <w:color w:val="000000" w:themeColor="text1"/>
                <w:lang w:val="fr-CA"/>
              </w:rPr>
              <w:t>Renseignements contextuels</w:t>
            </w:r>
          </w:p>
          <w:p w14:paraId="3648A7A1" w14:textId="77777777" w:rsidR="005471E7" w:rsidRPr="0079624D" w:rsidRDefault="005471E7" w:rsidP="00D05736">
            <w:pPr>
              <w:widowControl w:val="0"/>
              <w:pBdr>
                <w:top w:val="nil"/>
                <w:left w:val="nil"/>
                <w:bottom w:val="nil"/>
                <w:right w:val="nil"/>
                <w:between w:val="nil"/>
              </w:pBdr>
              <w:spacing w:line="240" w:lineRule="auto"/>
              <w:rPr>
                <w:rFonts w:ascii="Tahoma" w:hAnsi="Tahoma" w:cs="Tahoma"/>
                <w:b/>
                <w:bCs/>
                <w:color w:val="000000" w:themeColor="text1"/>
                <w:lang w:val="fr-CA"/>
              </w:rPr>
            </w:pPr>
          </w:p>
          <w:p w14:paraId="4E50EC54" w14:textId="7E677753" w:rsidR="005471E7" w:rsidRPr="0079624D" w:rsidRDefault="005471E7" w:rsidP="00D05736">
            <w:pPr>
              <w:widowControl w:val="0"/>
              <w:pBdr>
                <w:top w:val="nil"/>
                <w:left w:val="nil"/>
                <w:bottom w:val="nil"/>
                <w:right w:val="nil"/>
                <w:between w:val="nil"/>
              </w:pBdr>
              <w:spacing w:line="240" w:lineRule="auto"/>
              <w:rPr>
                <w:rFonts w:ascii="Tahoma" w:hAnsi="Tahoma" w:cs="Tahoma"/>
                <w:color w:val="000000" w:themeColor="text1"/>
                <w:lang w:val="fr-CA"/>
              </w:rPr>
            </w:pPr>
            <w:r w:rsidRPr="0079624D">
              <w:rPr>
                <w:rFonts w:ascii="Tahoma" w:hAnsi="Tahoma" w:cs="Tahoma"/>
                <w:color w:val="000000" w:themeColor="text1"/>
                <w:lang w:val="fr-CA"/>
              </w:rPr>
              <w:t>Tous les candidats doivent fournir:</w:t>
            </w:r>
          </w:p>
          <w:p w14:paraId="02325BD0" w14:textId="77777777" w:rsidR="0027434D" w:rsidRPr="0079624D" w:rsidRDefault="0027434D" w:rsidP="00D05736">
            <w:pPr>
              <w:widowControl w:val="0"/>
              <w:pBdr>
                <w:top w:val="nil"/>
                <w:left w:val="nil"/>
                <w:bottom w:val="nil"/>
                <w:right w:val="nil"/>
                <w:between w:val="nil"/>
              </w:pBdr>
              <w:spacing w:line="240" w:lineRule="auto"/>
              <w:rPr>
                <w:rFonts w:ascii="Tahoma" w:hAnsi="Tahoma" w:cs="Tahoma"/>
                <w:color w:val="000000" w:themeColor="text1"/>
                <w:lang w:val="fr-CA"/>
              </w:rPr>
            </w:pPr>
          </w:p>
          <w:p w14:paraId="11872803" w14:textId="77777777" w:rsidR="005471E7" w:rsidRPr="0079624D" w:rsidRDefault="005471E7" w:rsidP="00D05736">
            <w:pPr>
              <w:widowControl w:val="0"/>
              <w:pBdr>
                <w:top w:val="nil"/>
                <w:left w:val="nil"/>
                <w:bottom w:val="nil"/>
                <w:right w:val="nil"/>
                <w:between w:val="nil"/>
              </w:pBdr>
              <w:spacing w:line="240" w:lineRule="auto"/>
              <w:rPr>
                <w:rFonts w:ascii="Tahoma" w:hAnsi="Tahoma" w:cs="Tahoma"/>
                <w:color w:val="000000" w:themeColor="text1"/>
                <w:lang w:val="fr-CA"/>
              </w:rPr>
            </w:pPr>
            <w:r w:rsidRPr="0079624D">
              <w:rPr>
                <w:rFonts w:ascii="Tahoma" w:hAnsi="Tahoma" w:cs="Tahoma"/>
                <w:color w:val="000000" w:themeColor="text1"/>
                <w:lang w:val="fr-CA"/>
              </w:rPr>
              <w:t>Lettres patentes:</w:t>
            </w:r>
          </w:p>
          <w:p w14:paraId="0916B83C" w14:textId="77777777" w:rsidR="005471E7" w:rsidRPr="0079624D" w:rsidRDefault="005471E7" w:rsidP="00D05736">
            <w:pPr>
              <w:widowControl w:val="0"/>
              <w:pBdr>
                <w:top w:val="nil"/>
                <w:left w:val="nil"/>
                <w:bottom w:val="nil"/>
                <w:right w:val="nil"/>
                <w:between w:val="nil"/>
              </w:pBdr>
              <w:spacing w:line="240" w:lineRule="auto"/>
              <w:rPr>
                <w:rFonts w:ascii="Tahoma" w:hAnsi="Tahoma" w:cs="Tahoma"/>
                <w:color w:val="000000" w:themeColor="text1"/>
                <w:lang w:val="fr-CA"/>
              </w:rPr>
            </w:pPr>
          </w:p>
          <w:p w14:paraId="47A691AA" w14:textId="77777777" w:rsidR="005471E7" w:rsidRPr="0079624D" w:rsidRDefault="005471E7" w:rsidP="00D05736">
            <w:pPr>
              <w:widowControl w:val="0"/>
              <w:pBdr>
                <w:top w:val="nil"/>
                <w:left w:val="nil"/>
                <w:bottom w:val="nil"/>
                <w:right w:val="nil"/>
                <w:between w:val="nil"/>
              </w:pBdr>
              <w:spacing w:line="240" w:lineRule="auto"/>
              <w:rPr>
                <w:rFonts w:ascii="Tahoma" w:hAnsi="Tahoma" w:cs="Tahoma"/>
                <w:color w:val="000000" w:themeColor="text1"/>
                <w:lang w:val="fr-CA"/>
              </w:rPr>
            </w:pPr>
            <w:r w:rsidRPr="0079624D">
              <w:rPr>
                <w:rFonts w:ascii="Tahoma" w:hAnsi="Tahoma" w:cs="Tahoma"/>
                <w:color w:val="000000" w:themeColor="text1"/>
                <w:lang w:val="fr-CA"/>
              </w:rPr>
              <w:t>Date d’incorporation:</w:t>
            </w:r>
          </w:p>
          <w:p w14:paraId="5C2F059E" w14:textId="77777777" w:rsidR="005471E7" w:rsidRPr="0079624D" w:rsidRDefault="005471E7" w:rsidP="00D05736">
            <w:pPr>
              <w:widowControl w:val="0"/>
              <w:pBdr>
                <w:top w:val="nil"/>
                <w:left w:val="nil"/>
                <w:bottom w:val="nil"/>
                <w:right w:val="nil"/>
                <w:between w:val="nil"/>
              </w:pBdr>
              <w:spacing w:line="240" w:lineRule="auto"/>
              <w:rPr>
                <w:rFonts w:ascii="Tahoma" w:hAnsi="Tahoma" w:cs="Tahoma"/>
                <w:color w:val="000000" w:themeColor="text1"/>
                <w:lang w:val="fr-CA"/>
              </w:rPr>
            </w:pPr>
          </w:p>
          <w:p w14:paraId="12F75698" w14:textId="77777777" w:rsidR="005471E7" w:rsidRPr="0079624D" w:rsidRDefault="005471E7" w:rsidP="00D05736">
            <w:pPr>
              <w:widowControl w:val="0"/>
              <w:pBdr>
                <w:top w:val="nil"/>
                <w:left w:val="nil"/>
                <w:bottom w:val="nil"/>
                <w:right w:val="nil"/>
                <w:between w:val="nil"/>
              </w:pBdr>
              <w:spacing w:line="240" w:lineRule="auto"/>
              <w:rPr>
                <w:rFonts w:ascii="Tahoma" w:hAnsi="Tahoma" w:cs="Tahoma"/>
                <w:color w:val="000000" w:themeColor="text1"/>
                <w:lang w:val="fr-CA"/>
              </w:rPr>
            </w:pPr>
            <w:r w:rsidRPr="0079624D">
              <w:rPr>
                <w:rFonts w:ascii="Tahoma" w:hAnsi="Tahoma" w:cs="Tahoma"/>
                <w:color w:val="000000" w:themeColor="text1"/>
                <w:lang w:val="fr-CA"/>
              </w:rPr>
              <w:t>Une liste des communautés/régions géographiques desservies (400 caractères maximum):</w:t>
            </w:r>
          </w:p>
          <w:p w14:paraId="35C1B0AE" w14:textId="77777777" w:rsidR="005471E7" w:rsidRPr="0079624D" w:rsidRDefault="005471E7" w:rsidP="00D05736">
            <w:pPr>
              <w:widowControl w:val="0"/>
              <w:pBdr>
                <w:top w:val="nil"/>
                <w:left w:val="nil"/>
                <w:bottom w:val="nil"/>
                <w:right w:val="nil"/>
                <w:between w:val="nil"/>
              </w:pBdr>
              <w:spacing w:line="240" w:lineRule="auto"/>
              <w:rPr>
                <w:rFonts w:ascii="Tahoma" w:hAnsi="Tahoma" w:cs="Tahoma"/>
                <w:color w:val="000000" w:themeColor="text1"/>
                <w:lang w:val="fr-CA"/>
              </w:rPr>
            </w:pPr>
          </w:p>
          <w:p w14:paraId="62A3C42C" w14:textId="77777777" w:rsidR="005471E7" w:rsidRPr="0079624D" w:rsidRDefault="005471E7" w:rsidP="00D05736">
            <w:pPr>
              <w:widowControl w:val="0"/>
              <w:pBdr>
                <w:top w:val="nil"/>
                <w:left w:val="nil"/>
                <w:bottom w:val="nil"/>
                <w:right w:val="nil"/>
                <w:between w:val="nil"/>
              </w:pBdr>
              <w:spacing w:line="240" w:lineRule="auto"/>
              <w:rPr>
                <w:rFonts w:ascii="Tahoma" w:hAnsi="Tahoma" w:cs="Tahoma"/>
                <w:color w:val="000000" w:themeColor="text1"/>
                <w:lang w:val="fr-CA"/>
              </w:rPr>
            </w:pPr>
            <w:r w:rsidRPr="0079624D">
              <w:rPr>
                <w:rFonts w:ascii="Tahoma" w:hAnsi="Tahoma" w:cs="Tahoma"/>
                <w:color w:val="000000" w:themeColor="text1"/>
                <w:lang w:val="fr-CA"/>
              </w:rPr>
              <w:t>Le mandat et la mission de l'organisme (2000 caractères maximum):</w:t>
            </w:r>
          </w:p>
          <w:p w14:paraId="3FA9B855" w14:textId="77777777" w:rsidR="005471E7" w:rsidRPr="0079624D" w:rsidRDefault="005471E7" w:rsidP="00D05736">
            <w:pPr>
              <w:widowControl w:val="0"/>
              <w:pBdr>
                <w:top w:val="nil"/>
                <w:left w:val="nil"/>
                <w:bottom w:val="nil"/>
                <w:right w:val="nil"/>
                <w:between w:val="nil"/>
              </w:pBdr>
              <w:spacing w:line="240" w:lineRule="auto"/>
              <w:rPr>
                <w:rFonts w:ascii="Tahoma" w:hAnsi="Tahoma" w:cs="Tahoma"/>
                <w:color w:val="000000" w:themeColor="text1"/>
                <w:lang w:val="fr-CA"/>
              </w:rPr>
            </w:pPr>
          </w:p>
          <w:p w14:paraId="6D116161" w14:textId="77777777" w:rsidR="005471E7" w:rsidRPr="0079624D" w:rsidRDefault="005471E7" w:rsidP="00D05736">
            <w:pPr>
              <w:widowControl w:val="0"/>
              <w:pBdr>
                <w:top w:val="nil"/>
                <w:left w:val="nil"/>
                <w:bottom w:val="nil"/>
                <w:right w:val="nil"/>
                <w:between w:val="nil"/>
              </w:pBdr>
              <w:spacing w:line="240" w:lineRule="auto"/>
              <w:rPr>
                <w:rFonts w:ascii="Tahoma" w:hAnsi="Tahoma" w:cs="Tahoma"/>
                <w:color w:val="000000" w:themeColor="text1"/>
                <w:lang w:val="fr-CA"/>
              </w:rPr>
            </w:pPr>
            <w:r w:rsidRPr="0079624D">
              <w:rPr>
                <w:rFonts w:ascii="Tahoma" w:hAnsi="Tahoma" w:cs="Tahoma"/>
                <w:color w:val="000000" w:themeColor="text1"/>
                <w:lang w:val="fr-CA"/>
              </w:rPr>
              <w:t>Une liste des membres du personnel (2000 caractères maximum), avec les renseignements suivants:</w:t>
            </w:r>
          </w:p>
          <w:p w14:paraId="4ED1B189" w14:textId="77777777" w:rsidR="005471E7" w:rsidRPr="0079624D" w:rsidRDefault="005471E7" w:rsidP="00D05736">
            <w:pPr>
              <w:widowControl w:val="0"/>
              <w:pBdr>
                <w:top w:val="nil"/>
                <w:left w:val="nil"/>
                <w:bottom w:val="nil"/>
                <w:right w:val="nil"/>
                <w:between w:val="nil"/>
              </w:pBdr>
              <w:spacing w:line="240" w:lineRule="auto"/>
              <w:rPr>
                <w:rFonts w:ascii="Tahoma" w:hAnsi="Tahoma" w:cs="Tahoma"/>
                <w:color w:val="000000" w:themeColor="text1"/>
                <w:lang w:val="fr-CA"/>
              </w:rPr>
            </w:pPr>
          </w:p>
          <w:p w14:paraId="5D94B2CE" w14:textId="77777777" w:rsidR="005471E7" w:rsidRPr="0079624D" w:rsidRDefault="005471E7" w:rsidP="00D05736">
            <w:pPr>
              <w:widowControl w:val="0"/>
              <w:numPr>
                <w:ilvl w:val="0"/>
                <w:numId w:val="8"/>
              </w:numPr>
              <w:pBdr>
                <w:top w:val="nil"/>
                <w:left w:val="nil"/>
                <w:bottom w:val="nil"/>
                <w:right w:val="nil"/>
                <w:between w:val="nil"/>
              </w:pBdr>
              <w:spacing w:line="240" w:lineRule="auto"/>
              <w:rPr>
                <w:rFonts w:ascii="Tahoma" w:hAnsi="Tahoma" w:cs="Tahoma"/>
                <w:color w:val="000000" w:themeColor="text1"/>
                <w:lang w:val="fr-CA"/>
              </w:rPr>
            </w:pPr>
            <w:r w:rsidRPr="0079624D">
              <w:rPr>
                <w:rFonts w:ascii="Tahoma" w:hAnsi="Tahoma" w:cs="Tahoma"/>
                <w:color w:val="000000" w:themeColor="text1"/>
                <w:lang w:val="fr-CA"/>
              </w:rPr>
              <w:t>Emplois à temps plein ou partiel,</w:t>
            </w:r>
          </w:p>
          <w:p w14:paraId="2C9C611A" w14:textId="77777777" w:rsidR="005471E7" w:rsidRPr="0079624D" w:rsidRDefault="005471E7" w:rsidP="00D05736">
            <w:pPr>
              <w:widowControl w:val="0"/>
              <w:numPr>
                <w:ilvl w:val="0"/>
                <w:numId w:val="8"/>
              </w:numPr>
              <w:pBdr>
                <w:top w:val="nil"/>
                <w:left w:val="nil"/>
                <w:bottom w:val="nil"/>
                <w:right w:val="nil"/>
                <w:between w:val="nil"/>
              </w:pBdr>
              <w:spacing w:line="240" w:lineRule="auto"/>
              <w:rPr>
                <w:rFonts w:ascii="Tahoma" w:hAnsi="Tahoma" w:cs="Tahoma"/>
                <w:color w:val="000000" w:themeColor="text1"/>
                <w:lang w:val="fr-CA"/>
              </w:rPr>
            </w:pPr>
            <w:r w:rsidRPr="0079624D">
              <w:rPr>
                <w:rFonts w:ascii="Tahoma" w:hAnsi="Tahoma" w:cs="Tahoma"/>
                <w:color w:val="000000" w:themeColor="text1"/>
                <w:lang w:val="fr-CA"/>
              </w:rPr>
              <w:t>Une brève description des rôles et responsabilités,</w:t>
            </w:r>
          </w:p>
          <w:p w14:paraId="0645FB3D" w14:textId="77777777" w:rsidR="005471E7" w:rsidRPr="0079624D" w:rsidRDefault="005471E7" w:rsidP="00D05736">
            <w:pPr>
              <w:widowControl w:val="0"/>
              <w:numPr>
                <w:ilvl w:val="0"/>
                <w:numId w:val="8"/>
              </w:numPr>
              <w:pBdr>
                <w:top w:val="nil"/>
                <w:left w:val="nil"/>
                <w:bottom w:val="nil"/>
                <w:right w:val="nil"/>
                <w:between w:val="nil"/>
              </w:pBdr>
              <w:spacing w:line="240" w:lineRule="auto"/>
              <w:rPr>
                <w:rFonts w:ascii="Tahoma" w:hAnsi="Tahoma" w:cs="Tahoma"/>
                <w:color w:val="000000" w:themeColor="text1"/>
                <w:lang w:val="fr-CA"/>
              </w:rPr>
            </w:pPr>
            <w:r w:rsidRPr="0079624D">
              <w:rPr>
                <w:rFonts w:ascii="Tahoma" w:hAnsi="Tahoma" w:cs="Tahoma"/>
                <w:color w:val="000000" w:themeColor="text1"/>
                <w:lang w:val="fr-CA"/>
              </w:rPr>
              <w:t>Une grille salariale pour ces postes. Pour des raisons de confidentialité, veuillez ne pas inclure le nom des individus qui occupent ces postes, ni leur salaire. Prière d’utiliser le format suivant: «Poste» : grille de rémunération, entre ***$ et ***$.</w:t>
            </w:r>
          </w:p>
          <w:p w14:paraId="45C41000" w14:textId="77777777" w:rsidR="005471E7" w:rsidRPr="0079624D" w:rsidRDefault="005471E7" w:rsidP="00D05736">
            <w:pPr>
              <w:widowControl w:val="0"/>
              <w:pBdr>
                <w:top w:val="nil"/>
                <w:left w:val="nil"/>
                <w:bottom w:val="nil"/>
                <w:right w:val="nil"/>
                <w:between w:val="nil"/>
              </w:pBdr>
              <w:spacing w:line="240" w:lineRule="auto"/>
              <w:ind w:left="720"/>
              <w:rPr>
                <w:rFonts w:ascii="Tahoma" w:hAnsi="Tahoma" w:cs="Tahoma"/>
                <w:color w:val="000000" w:themeColor="text1"/>
                <w:lang w:val="fr-CA"/>
              </w:rPr>
            </w:pPr>
          </w:p>
          <w:p w14:paraId="0DA6BCB9" w14:textId="77777777" w:rsidR="005471E7" w:rsidRPr="0079624D" w:rsidRDefault="005471E7" w:rsidP="00D05736">
            <w:pPr>
              <w:widowControl w:val="0"/>
              <w:pBdr>
                <w:top w:val="nil"/>
                <w:left w:val="nil"/>
                <w:bottom w:val="nil"/>
                <w:right w:val="nil"/>
                <w:between w:val="nil"/>
              </w:pBdr>
              <w:spacing w:line="240" w:lineRule="auto"/>
              <w:rPr>
                <w:rFonts w:ascii="Tahoma" w:hAnsi="Tahoma" w:cs="Tahoma"/>
                <w:color w:val="000000" w:themeColor="text1"/>
                <w:lang w:val="fr-CA"/>
              </w:rPr>
            </w:pPr>
            <w:r w:rsidRPr="0079624D">
              <w:rPr>
                <w:rFonts w:ascii="Tahoma" w:hAnsi="Tahoma" w:cs="Tahoma"/>
                <w:color w:val="000000" w:themeColor="text1"/>
                <w:lang w:val="fr-CA"/>
              </w:rPr>
              <w:t>Une liste des activités (2 pages maximum) pour les deux dernières années (avec estimation du nombre de participant.es), y compris, le cas échéant, les productions, expositions, programmations, événements, etc.</w:t>
            </w:r>
          </w:p>
          <w:p w14:paraId="50A2CE30" w14:textId="77777777" w:rsidR="005471E7" w:rsidRPr="0079624D" w:rsidRDefault="005471E7" w:rsidP="00D05736">
            <w:pPr>
              <w:widowControl w:val="0"/>
              <w:pBdr>
                <w:top w:val="nil"/>
                <w:left w:val="nil"/>
                <w:bottom w:val="nil"/>
                <w:right w:val="nil"/>
                <w:between w:val="nil"/>
              </w:pBdr>
              <w:spacing w:line="240" w:lineRule="auto"/>
              <w:rPr>
                <w:rFonts w:ascii="Tahoma" w:hAnsi="Tahoma" w:cs="Tahoma"/>
                <w:color w:val="000000" w:themeColor="text1"/>
                <w:lang w:val="fr-CA"/>
              </w:rPr>
            </w:pPr>
          </w:p>
          <w:p w14:paraId="10CCDE22" w14:textId="77777777" w:rsidR="005471E7" w:rsidRPr="0079624D" w:rsidRDefault="005471E7" w:rsidP="00D05736">
            <w:pPr>
              <w:widowControl w:val="0"/>
              <w:pBdr>
                <w:top w:val="nil"/>
                <w:left w:val="nil"/>
                <w:bottom w:val="nil"/>
                <w:right w:val="nil"/>
                <w:between w:val="nil"/>
              </w:pBdr>
              <w:spacing w:line="240" w:lineRule="auto"/>
              <w:rPr>
                <w:rFonts w:ascii="Tahoma" w:hAnsi="Tahoma" w:cs="Tahoma"/>
                <w:color w:val="000000" w:themeColor="text1"/>
                <w:lang w:val="fr-CA"/>
              </w:rPr>
            </w:pPr>
            <w:r w:rsidRPr="0079624D">
              <w:rPr>
                <w:rFonts w:ascii="Tahoma" w:hAnsi="Tahoma" w:cs="Tahoma"/>
                <w:color w:val="000000" w:themeColor="text1"/>
                <w:lang w:val="fr-CA"/>
              </w:rPr>
              <w:t xml:space="preserve">Cet organisme a-t-il déjà bénéficié du soutien du programme de Soutien de base géré par </w:t>
            </w:r>
            <w:r w:rsidRPr="0079624D">
              <w:rPr>
                <w:rFonts w:ascii="Tahoma" w:hAnsi="Tahoma" w:cs="Tahoma"/>
                <w:color w:val="000000" w:themeColor="text1"/>
                <w:lang w:val="fr-CA"/>
              </w:rPr>
              <w:lastRenderedPageBreak/>
              <w:t>le ministère du Tourisme, du Patrimoine et de la Culture ?  (oui/non)</w:t>
            </w:r>
          </w:p>
          <w:p w14:paraId="1E7277E6" w14:textId="77777777" w:rsidR="005471E7" w:rsidRPr="0079624D" w:rsidRDefault="005471E7" w:rsidP="00D05736">
            <w:pPr>
              <w:widowControl w:val="0"/>
              <w:pBdr>
                <w:top w:val="nil"/>
                <w:left w:val="nil"/>
                <w:bottom w:val="nil"/>
                <w:right w:val="nil"/>
                <w:between w:val="nil"/>
              </w:pBdr>
              <w:spacing w:line="240" w:lineRule="auto"/>
              <w:rPr>
                <w:rFonts w:ascii="Tahoma" w:hAnsi="Tahoma" w:cs="Tahoma"/>
                <w:color w:val="000000" w:themeColor="text1"/>
                <w:lang w:val="fr-CA"/>
              </w:rPr>
            </w:pPr>
          </w:p>
          <w:p w14:paraId="286E7937" w14:textId="77777777" w:rsidR="005471E7" w:rsidRPr="0079624D" w:rsidRDefault="005471E7" w:rsidP="00D05736">
            <w:pPr>
              <w:widowControl w:val="0"/>
              <w:pBdr>
                <w:top w:val="nil"/>
                <w:left w:val="nil"/>
                <w:bottom w:val="nil"/>
                <w:right w:val="nil"/>
                <w:between w:val="nil"/>
              </w:pBdr>
              <w:spacing w:line="240" w:lineRule="auto"/>
              <w:rPr>
                <w:rFonts w:ascii="Tahoma" w:hAnsi="Tahoma" w:cs="Tahoma"/>
                <w:color w:val="000000" w:themeColor="text1"/>
                <w:lang w:val="fr-CA"/>
              </w:rPr>
            </w:pPr>
            <w:r w:rsidRPr="0079624D">
              <w:rPr>
                <w:rFonts w:ascii="Tahoma" w:hAnsi="Tahoma" w:cs="Tahoma"/>
                <w:color w:val="000000" w:themeColor="text1"/>
                <w:lang w:val="fr-CA"/>
              </w:rPr>
              <w:t>Les nouveaux candidats (qui n'étaient pas auparavant clients du programme de Soutien de base géré par le ministère du Tourisme, du Patrimoine et de la Culture) doivent également fournir :</w:t>
            </w:r>
          </w:p>
          <w:p w14:paraId="312CF179" w14:textId="77777777" w:rsidR="005471E7" w:rsidRPr="0079624D" w:rsidRDefault="005471E7" w:rsidP="00D05736">
            <w:pPr>
              <w:widowControl w:val="0"/>
              <w:pBdr>
                <w:top w:val="nil"/>
                <w:left w:val="nil"/>
                <w:bottom w:val="nil"/>
                <w:right w:val="nil"/>
                <w:between w:val="nil"/>
              </w:pBdr>
              <w:spacing w:line="240" w:lineRule="auto"/>
              <w:rPr>
                <w:rFonts w:ascii="Tahoma" w:hAnsi="Tahoma" w:cs="Tahoma"/>
                <w:color w:val="000000" w:themeColor="text1"/>
                <w:lang w:val="fr-CA"/>
              </w:rPr>
            </w:pPr>
          </w:p>
          <w:p w14:paraId="695BD76E" w14:textId="7AC12978" w:rsidR="005471E7" w:rsidRPr="0079624D" w:rsidRDefault="005471E7" w:rsidP="005471E7">
            <w:pPr>
              <w:widowControl w:val="0"/>
              <w:numPr>
                <w:ilvl w:val="0"/>
                <w:numId w:val="33"/>
              </w:numPr>
              <w:pBdr>
                <w:top w:val="nil"/>
                <w:left w:val="nil"/>
                <w:bottom w:val="nil"/>
                <w:right w:val="nil"/>
                <w:between w:val="nil"/>
              </w:pBdr>
              <w:spacing w:line="240" w:lineRule="auto"/>
              <w:rPr>
                <w:rFonts w:ascii="Tahoma" w:hAnsi="Tahoma" w:cs="Tahoma"/>
                <w:color w:val="000000" w:themeColor="text1"/>
                <w:lang w:val="fr-CA"/>
              </w:rPr>
            </w:pPr>
            <w:r w:rsidRPr="0079624D">
              <w:rPr>
                <w:rFonts w:ascii="Tahoma" w:hAnsi="Tahoma" w:cs="Tahoma"/>
                <w:color w:val="000000" w:themeColor="text1"/>
                <w:lang w:val="fr-CA"/>
              </w:rPr>
              <w:t>Une liste des subventions de projet reçues de la Direction des arts et de la culture et/ou du Conseil des arts du Canada au cours des trois dernières années d'activité.</w:t>
            </w:r>
          </w:p>
        </w:tc>
      </w:tr>
      <w:tr w:rsidR="001F664C" w:rsidRPr="0079624D" w14:paraId="0D9425D3" w14:textId="77777777" w:rsidTr="0DE22F62">
        <w:tc>
          <w:tcPr>
            <w:tcW w:w="4680" w:type="dxa"/>
            <w:tcMar>
              <w:top w:w="100" w:type="dxa"/>
              <w:left w:w="100" w:type="dxa"/>
              <w:bottom w:w="100" w:type="dxa"/>
              <w:right w:w="100" w:type="dxa"/>
            </w:tcMar>
          </w:tcPr>
          <w:p w14:paraId="0D94256D" w14:textId="755C5DA2" w:rsidR="008E12DC" w:rsidRPr="0079624D" w:rsidRDefault="001C47C2" w:rsidP="00D05736">
            <w:pPr>
              <w:widowControl w:val="0"/>
              <w:spacing w:line="240" w:lineRule="auto"/>
              <w:rPr>
                <w:rFonts w:ascii="Tahoma" w:hAnsi="Tahoma" w:cs="Tahoma"/>
                <w:b/>
                <w:bCs/>
                <w:color w:val="000000" w:themeColor="text1"/>
                <w:sz w:val="24"/>
                <w:szCs w:val="24"/>
              </w:rPr>
            </w:pPr>
            <w:r w:rsidRPr="0079624D">
              <w:rPr>
                <w:rFonts w:ascii="Tahoma" w:hAnsi="Tahoma" w:cs="Tahoma"/>
                <w:b/>
                <w:bCs/>
                <w:color w:val="000000" w:themeColor="text1"/>
                <w:sz w:val="24"/>
                <w:szCs w:val="24"/>
              </w:rPr>
              <w:lastRenderedPageBreak/>
              <w:t>2. Budget Category</w:t>
            </w:r>
          </w:p>
          <w:p w14:paraId="2F474D88" w14:textId="77777777" w:rsidR="00EA248A" w:rsidRPr="0079624D" w:rsidRDefault="00EA248A" w:rsidP="00EA248A">
            <w:pPr>
              <w:widowControl w:val="0"/>
              <w:spacing w:line="240" w:lineRule="auto"/>
              <w:rPr>
                <w:rFonts w:ascii="Tahoma" w:hAnsi="Tahoma" w:cs="Tahoma"/>
                <w:color w:val="000000" w:themeColor="text1"/>
                <w:lang w:val="en-CA"/>
              </w:rPr>
            </w:pPr>
          </w:p>
          <w:p w14:paraId="2770C7A4" w14:textId="3D52DF24" w:rsidR="00EA248A" w:rsidRPr="0079624D" w:rsidRDefault="00EA248A" w:rsidP="00EA248A">
            <w:pPr>
              <w:widowControl w:val="0"/>
              <w:spacing w:line="240" w:lineRule="auto"/>
              <w:rPr>
                <w:rFonts w:ascii="Tahoma" w:hAnsi="Tahoma" w:cs="Tahoma"/>
                <w:color w:val="000000" w:themeColor="text1"/>
                <w:lang w:val="en-CA"/>
              </w:rPr>
            </w:pPr>
            <w:r w:rsidRPr="0079624D">
              <w:rPr>
                <w:rFonts w:ascii="Tahoma" w:hAnsi="Tahoma" w:cs="Tahoma"/>
                <w:color w:val="000000" w:themeColor="text1"/>
                <w:lang w:val="en-CA"/>
              </w:rPr>
              <w:t>In the Operational Support program, an organization can request a maximum grant representing a portion of its Total Operating Revenue (TOR).</w:t>
            </w:r>
          </w:p>
          <w:p w14:paraId="7AF84911" w14:textId="77777777" w:rsidR="00C03120" w:rsidRPr="0079624D" w:rsidRDefault="00C03120" w:rsidP="00EA248A">
            <w:pPr>
              <w:widowControl w:val="0"/>
              <w:spacing w:line="240" w:lineRule="auto"/>
              <w:rPr>
                <w:rFonts w:ascii="Tahoma" w:hAnsi="Tahoma" w:cs="Tahoma"/>
                <w:color w:val="000000" w:themeColor="text1"/>
                <w:lang w:val="en-CA"/>
              </w:rPr>
            </w:pPr>
          </w:p>
          <w:p w14:paraId="2CA79367" w14:textId="77777777" w:rsidR="00EA248A" w:rsidRPr="0079624D" w:rsidRDefault="00EA248A" w:rsidP="00EA248A">
            <w:pPr>
              <w:widowControl w:val="0"/>
              <w:spacing w:line="240" w:lineRule="auto"/>
              <w:rPr>
                <w:rFonts w:ascii="Tahoma" w:hAnsi="Tahoma" w:cs="Tahoma"/>
                <w:color w:val="000000" w:themeColor="text1"/>
                <w:lang w:val="en-CA"/>
              </w:rPr>
            </w:pPr>
            <w:r w:rsidRPr="0079624D">
              <w:rPr>
                <w:rFonts w:ascii="Tahoma" w:hAnsi="Tahoma" w:cs="Tahoma"/>
                <w:color w:val="000000" w:themeColor="text1"/>
                <w:lang w:val="en-CA"/>
              </w:rPr>
              <w:t>For this program, Total Operating Revenue is defined as: the median of annual Operating Revenue over the last 3 completed fiscal years, the current fiscal year, and the first projected year of the program cycle.</w:t>
            </w:r>
          </w:p>
          <w:p w14:paraId="79147ACD" w14:textId="77777777" w:rsidR="0027434D" w:rsidRPr="0079624D" w:rsidRDefault="0027434D" w:rsidP="00EA248A">
            <w:pPr>
              <w:widowControl w:val="0"/>
              <w:spacing w:line="240" w:lineRule="auto"/>
              <w:rPr>
                <w:rFonts w:ascii="Tahoma" w:hAnsi="Tahoma" w:cs="Tahoma"/>
                <w:color w:val="000000" w:themeColor="text1"/>
                <w:lang w:val="en-CA"/>
              </w:rPr>
            </w:pPr>
          </w:p>
          <w:p w14:paraId="33CEB26E" w14:textId="77777777" w:rsidR="00EA248A" w:rsidRPr="0079624D" w:rsidRDefault="00EA248A" w:rsidP="00EA248A">
            <w:pPr>
              <w:widowControl w:val="0"/>
              <w:spacing w:line="240" w:lineRule="auto"/>
              <w:rPr>
                <w:rFonts w:ascii="Tahoma" w:hAnsi="Tahoma" w:cs="Tahoma"/>
                <w:color w:val="000000" w:themeColor="text1"/>
                <w:lang w:val="en-CA"/>
              </w:rPr>
            </w:pPr>
            <w:r w:rsidRPr="0079624D">
              <w:rPr>
                <w:rFonts w:ascii="Tahoma" w:hAnsi="Tahoma" w:cs="Tahoma"/>
                <w:color w:val="000000" w:themeColor="text1"/>
                <w:lang w:val="en-CA"/>
              </w:rPr>
              <w:t>Operating Revenue does not include in-kind support. For each year, it is based on CADAC Line 4617 (“Total Operating Revenues”) minus CADAC lines 4335 and 4545 (“In-kind goods and services revenues from private sector”) in the Financial Form.</w:t>
            </w:r>
          </w:p>
          <w:p w14:paraId="6F26F9EC" w14:textId="77777777" w:rsidR="006809C1" w:rsidRPr="0079624D" w:rsidRDefault="006809C1" w:rsidP="00EA248A">
            <w:pPr>
              <w:widowControl w:val="0"/>
              <w:spacing w:line="240" w:lineRule="auto"/>
              <w:rPr>
                <w:rFonts w:ascii="Tahoma" w:hAnsi="Tahoma" w:cs="Tahoma"/>
                <w:color w:val="000000" w:themeColor="text1"/>
                <w:lang w:val="en-CA"/>
              </w:rPr>
            </w:pPr>
          </w:p>
          <w:p w14:paraId="1BA001E7" w14:textId="77777777" w:rsidR="00EA248A" w:rsidRPr="0079624D" w:rsidRDefault="00EA248A" w:rsidP="00EA248A">
            <w:pPr>
              <w:widowControl w:val="0"/>
              <w:spacing w:line="240" w:lineRule="auto"/>
              <w:rPr>
                <w:rFonts w:ascii="Tahoma" w:hAnsi="Tahoma" w:cs="Tahoma"/>
                <w:color w:val="000000" w:themeColor="text1"/>
                <w:lang w:val="en-CA"/>
              </w:rPr>
            </w:pPr>
            <w:r w:rsidRPr="0079624D">
              <w:rPr>
                <w:rFonts w:ascii="Tahoma" w:hAnsi="Tahoma" w:cs="Tahoma"/>
                <w:color w:val="000000" w:themeColor="text1"/>
                <w:lang w:val="en-CA"/>
              </w:rPr>
              <w:t>Please enter the Operating Revenue amounts for the following years:</w:t>
            </w:r>
          </w:p>
          <w:p w14:paraId="0D94256E" w14:textId="77777777" w:rsidR="008E12DC" w:rsidRPr="0079624D" w:rsidRDefault="008E12DC" w:rsidP="00D05736">
            <w:pPr>
              <w:widowControl w:val="0"/>
              <w:spacing w:line="240" w:lineRule="auto"/>
              <w:rPr>
                <w:rFonts w:ascii="Tahoma" w:hAnsi="Tahoma" w:cs="Tahoma"/>
                <w:b/>
                <w:bCs/>
                <w:color w:val="000000" w:themeColor="text1"/>
              </w:rPr>
            </w:pPr>
          </w:p>
          <w:p w14:paraId="0D942570" w14:textId="360065E9" w:rsidR="008E12DC" w:rsidRPr="0079624D" w:rsidRDefault="00EF6AEA" w:rsidP="00D05736">
            <w:pPr>
              <w:widowControl w:val="0"/>
              <w:spacing w:line="240" w:lineRule="auto"/>
              <w:rPr>
                <w:rFonts w:ascii="Tahoma" w:hAnsi="Tahoma" w:cs="Tahoma"/>
                <w:color w:val="000000" w:themeColor="text1"/>
              </w:rPr>
            </w:pPr>
            <w:r w:rsidRPr="0079624D">
              <w:rPr>
                <w:rFonts w:ascii="Tahoma" w:hAnsi="Tahoma" w:cs="Tahoma"/>
                <w:color w:val="000000" w:themeColor="text1"/>
              </w:rPr>
              <w:t>Operating Revenue 2022-2023</w:t>
            </w:r>
          </w:p>
          <w:p w14:paraId="0D942572" w14:textId="4E505749" w:rsidR="008E12DC" w:rsidRPr="0079624D" w:rsidRDefault="00EF6AEA" w:rsidP="00D05736">
            <w:pPr>
              <w:widowControl w:val="0"/>
              <w:spacing w:line="240" w:lineRule="auto"/>
              <w:rPr>
                <w:rFonts w:ascii="Tahoma" w:hAnsi="Tahoma" w:cs="Tahoma"/>
                <w:color w:val="000000" w:themeColor="text1"/>
              </w:rPr>
            </w:pPr>
            <w:r w:rsidRPr="0079624D">
              <w:rPr>
                <w:rFonts w:ascii="Tahoma" w:hAnsi="Tahoma" w:cs="Tahoma"/>
                <w:color w:val="000000" w:themeColor="text1"/>
              </w:rPr>
              <w:t>Operating Revenue 2023-2024</w:t>
            </w:r>
          </w:p>
          <w:p w14:paraId="0D942574" w14:textId="7E604975" w:rsidR="008E12DC" w:rsidRPr="0079624D" w:rsidRDefault="00EF6AEA" w:rsidP="00D05736">
            <w:pPr>
              <w:widowControl w:val="0"/>
              <w:spacing w:line="240" w:lineRule="auto"/>
              <w:rPr>
                <w:rFonts w:ascii="Tahoma" w:hAnsi="Tahoma" w:cs="Tahoma"/>
                <w:color w:val="000000" w:themeColor="text1"/>
              </w:rPr>
            </w:pPr>
            <w:r w:rsidRPr="0079624D">
              <w:rPr>
                <w:rFonts w:ascii="Tahoma" w:hAnsi="Tahoma" w:cs="Tahoma"/>
                <w:color w:val="000000" w:themeColor="text1"/>
              </w:rPr>
              <w:t>Operating Revenue 2024-2025</w:t>
            </w:r>
          </w:p>
          <w:p w14:paraId="0D942576" w14:textId="6C9FDBD4" w:rsidR="008E12DC" w:rsidRPr="0079624D" w:rsidRDefault="00EF6AEA" w:rsidP="00D05736">
            <w:pPr>
              <w:widowControl w:val="0"/>
              <w:spacing w:line="240" w:lineRule="auto"/>
              <w:rPr>
                <w:rFonts w:ascii="Tahoma" w:hAnsi="Tahoma" w:cs="Tahoma"/>
                <w:color w:val="000000" w:themeColor="text1"/>
              </w:rPr>
            </w:pPr>
            <w:r w:rsidRPr="0079624D">
              <w:rPr>
                <w:rFonts w:ascii="Tahoma" w:hAnsi="Tahoma" w:cs="Tahoma"/>
                <w:color w:val="000000" w:themeColor="text1"/>
              </w:rPr>
              <w:t>Operating Revenue 2025-2026 (projections)</w:t>
            </w:r>
          </w:p>
          <w:p w14:paraId="0D942577" w14:textId="77777777" w:rsidR="008E12DC" w:rsidRPr="0079624D" w:rsidRDefault="00EF6AEA" w:rsidP="00D05736">
            <w:pPr>
              <w:widowControl w:val="0"/>
              <w:spacing w:line="240" w:lineRule="auto"/>
              <w:rPr>
                <w:rFonts w:ascii="Tahoma" w:hAnsi="Tahoma" w:cs="Tahoma"/>
                <w:color w:val="000000" w:themeColor="text1"/>
              </w:rPr>
            </w:pPr>
            <w:r w:rsidRPr="0079624D">
              <w:rPr>
                <w:rFonts w:ascii="Tahoma" w:hAnsi="Tahoma" w:cs="Tahoma"/>
                <w:color w:val="000000" w:themeColor="text1"/>
              </w:rPr>
              <w:t>Operating Revenue 2026-2027 (projections)</w:t>
            </w:r>
          </w:p>
          <w:p w14:paraId="1A68EA71" w14:textId="77777777" w:rsidR="00EA248A" w:rsidRPr="0079624D" w:rsidRDefault="00EA248A" w:rsidP="00D05736">
            <w:pPr>
              <w:widowControl w:val="0"/>
              <w:spacing w:line="240" w:lineRule="auto"/>
              <w:rPr>
                <w:rFonts w:ascii="Tahoma" w:hAnsi="Tahoma" w:cs="Tahoma"/>
                <w:color w:val="000000" w:themeColor="text1"/>
              </w:rPr>
            </w:pPr>
          </w:p>
          <w:p w14:paraId="0D94257C" w14:textId="5D7631FF" w:rsidR="008E12DC" w:rsidRPr="0079624D" w:rsidRDefault="4EAEBB3E" w:rsidP="6228D98C">
            <w:pPr>
              <w:widowControl w:val="0"/>
              <w:spacing w:line="240" w:lineRule="auto"/>
              <w:rPr>
                <w:rFonts w:ascii="Tahoma" w:hAnsi="Tahoma" w:cs="Tahoma"/>
                <w:color w:val="000000" w:themeColor="text1"/>
                <w:lang w:val="en-US"/>
              </w:rPr>
            </w:pPr>
            <w:r w:rsidRPr="0079624D">
              <w:rPr>
                <w:rFonts w:ascii="Tahoma" w:hAnsi="Tahoma" w:cs="Tahoma"/>
                <w:color w:val="000000" w:themeColor="text1"/>
                <w:lang w:val="en-US"/>
              </w:rPr>
              <w:t>Total Operating Revenue: (auto-calculated)</w:t>
            </w:r>
          </w:p>
          <w:p w14:paraId="0D94257D" w14:textId="77777777" w:rsidR="008E12DC" w:rsidRPr="0079624D" w:rsidRDefault="008E12DC" w:rsidP="00D05736">
            <w:pPr>
              <w:widowControl w:val="0"/>
              <w:spacing w:line="240" w:lineRule="auto"/>
              <w:rPr>
                <w:rFonts w:ascii="Tahoma" w:hAnsi="Tahoma" w:cs="Tahoma"/>
                <w:color w:val="000000" w:themeColor="text1"/>
              </w:rPr>
            </w:pPr>
          </w:p>
          <w:p w14:paraId="0D94257F" w14:textId="23A3CEAF" w:rsidR="008E12DC" w:rsidRPr="0079624D" w:rsidRDefault="4EAEBB3E" w:rsidP="6228D98C">
            <w:pPr>
              <w:widowControl w:val="0"/>
              <w:spacing w:line="240" w:lineRule="auto"/>
              <w:rPr>
                <w:rFonts w:ascii="Tahoma" w:hAnsi="Tahoma" w:cs="Tahoma"/>
                <w:color w:val="000000" w:themeColor="text1"/>
                <w:lang w:val="en-US"/>
              </w:rPr>
            </w:pPr>
            <w:r w:rsidRPr="0079624D">
              <w:rPr>
                <w:rFonts w:ascii="Tahoma" w:hAnsi="Tahoma" w:cs="Tahoma"/>
                <w:color w:val="000000" w:themeColor="text1"/>
                <w:lang w:val="en-US"/>
              </w:rPr>
              <w:t>If there are any major outlier years that significantly impact Total Operating Revenue, please provide details here (maximum 1600 characters):</w:t>
            </w:r>
          </w:p>
          <w:p w14:paraId="0D942580" w14:textId="77777777" w:rsidR="008E12DC" w:rsidRPr="0079624D" w:rsidRDefault="008E12DC" w:rsidP="00D05736">
            <w:pPr>
              <w:widowControl w:val="0"/>
              <w:spacing w:line="240" w:lineRule="auto"/>
              <w:rPr>
                <w:rFonts w:ascii="Tahoma" w:hAnsi="Tahoma" w:cs="Tahoma"/>
                <w:color w:val="000000" w:themeColor="text1"/>
              </w:rPr>
            </w:pPr>
          </w:p>
          <w:p w14:paraId="30E5845F" w14:textId="78FD43ED" w:rsidR="0027434D" w:rsidRPr="0079624D" w:rsidRDefault="4EAEBB3E" w:rsidP="0DE22F62">
            <w:pPr>
              <w:widowControl w:val="0"/>
              <w:numPr>
                <w:ilvl w:val="0"/>
                <w:numId w:val="24"/>
              </w:numPr>
              <w:spacing w:line="240" w:lineRule="auto"/>
              <w:rPr>
                <w:rFonts w:ascii="Tahoma" w:hAnsi="Tahoma" w:cs="Tahoma"/>
                <w:color w:val="000000" w:themeColor="text1"/>
                <w:lang w:val="en-US"/>
              </w:rPr>
            </w:pPr>
            <w:r w:rsidRPr="0079624D">
              <w:rPr>
                <w:rFonts w:ascii="Tahoma" w:hAnsi="Tahoma" w:cs="Tahoma"/>
                <w:color w:val="000000" w:themeColor="text1"/>
                <w:lang w:val="en-US"/>
              </w:rPr>
              <w:t>Please check here if your organization is based outside of New Brunswick and serves a pan-Atlantic mandate.</w:t>
            </w:r>
          </w:p>
          <w:p w14:paraId="4A00C5D6" w14:textId="77777777" w:rsidR="0027434D" w:rsidRPr="0079624D" w:rsidRDefault="0027434D" w:rsidP="0DE22F62">
            <w:pPr>
              <w:widowControl w:val="0"/>
              <w:spacing w:line="240" w:lineRule="auto"/>
              <w:rPr>
                <w:rFonts w:ascii="Tahoma" w:hAnsi="Tahoma" w:cs="Tahoma"/>
                <w:color w:val="000000" w:themeColor="text1"/>
                <w:lang w:val="en-US"/>
              </w:rPr>
            </w:pPr>
          </w:p>
          <w:p w14:paraId="643FF742" w14:textId="77777777" w:rsidR="0079624D" w:rsidRPr="0079624D" w:rsidRDefault="0079624D" w:rsidP="0079624D">
            <w:pPr>
              <w:widowControl w:val="0"/>
              <w:spacing w:line="240" w:lineRule="auto"/>
              <w:rPr>
                <w:rFonts w:ascii="Tahoma" w:hAnsi="Tahoma" w:cs="Tahoma"/>
                <w:color w:val="000000" w:themeColor="text1"/>
                <w:lang w:val="en-US"/>
              </w:rPr>
            </w:pPr>
            <w:r w:rsidRPr="0079624D">
              <w:rPr>
                <w:rFonts w:ascii="Tahoma" w:hAnsi="Tahoma" w:cs="Tahoma"/>
              </w:rPr>
              <w:t>[</w:t>
            </w:r>
            <w:r w:rsidR="59CE15D8" w:rsidRPr="0079624D">
              <w:rPr>
                <w:rFonts w:ascii="Tahoma" w:hAnsi="Tahoma" w:cs="Tahoma"/>
                <w:color w:val="000000" w:themeColor="text1"/>
                <w:lang w:val="en-US"/>
              </w:rPr>
              <w:t>if checked</w:t>
            </w:r>
            <w:r w:rsidRPr="0079624D">
              <w:rPr>
                <w:rFonts w:ascii="Tahoma" w:hAnsi="Tahoma" w:cs="Tahoma"/>
              </w:rPr>
              <w:t>]</w:t>
            </w:r>
          </w:p>
          <w:p w14:paraId="72FDF053" w14:textId="3434AF90" w:rsidR="59CE15D8" w:rsidRPr="0079624D" w:rsidRDefault="59CE15D8" w:rsidP="0079624D">
            <w:pPr>
              <w:widowControl w:val="0"/>
              <w:spacing w:line="240" w:lineRule="auto"/>
              <w:rPr>
                <w:rFonts w:ascii="Tahoma" w:hAnsi="Tahoma" w:cs="Tahoma"/>
                <w:color w:val="000000" w:themeColor="text1"/>
                <w:lang w:val="en-US"/>
              </w:rPr>
            </w:pPr>
            <w:r w:rsidRPr="0079624D">
              <w:rPr>
                <w:rFonts w:ascii="Tahoma" w:eastAsia="Helvetica Neue" w:hAnsi="Tahoma" w:cs="Tahoma"/>
                <w:color w:val="000000" w:themeColor="text1"/>
                <w:lang w:val="en-US"/>
              </w:rPr>
              <w:t>According to our guidelines, organizations based outside of New Brunswick with a pan-Atlantic mandate may apply if they meet the eligibility criteria and:</w:t>
            </w:r>
          </w:p>
          <w:p w14:paraId="6ABC3BC5" w14:textId="3E06722A" w:rsidR="59CE15D8" w:rsidRPr="0079624D" w:rsidRDefault="59CE15D8" w:rsidP="0DE22F62">
            <w:pPr>
              <w:pStyle w:val="ListParagraph"/>
              <w:numPr>
                <w:ilvl w:val="0"/>
                <w:numId w:val="2"/>
              </w:numPr>
              <w:ind w:left="456"/>
              <w:rPr>
                <w:rFonts w:ascii="Tahoma" w:eastAsia="Helvetica Neue" w:hAnsi="Tahoma" w:cs="Tahoma"/>
                <w:color w:val="000000" w:themeColor="text1"/>
                <w:lang w:val="en-US"/>
              </w:rPr>
            </w:pPr>
            <w:r w:rsidRPr="0079624D">
              <w:rPr>
                <w:rFonts w:ascii="Tahoma" w:eastAsia="Helvetica Neue" w:hAnsi="Tahoma" w:cs="Tahoma"/>
                <w:color w:val="000000" w:themeColor="text1"/>
                <w:lang w:val="en-US"/>
              </w:rPr>
              <w:t>demonstrate a concrete, ongoing benefit to New Brunswickers by showing that at least 20% of their activity is New Brunswick-based (see below);</w:t>
            </w:r>
          </w:p>
          <w:p w14:paraId="51033BBD" w14:textId="3D254337" w:rsidR="59CE15D8" w:rsidRPr="0079624D" w:rsidRDefault="59CE15D8" w:rsidP="0DE22F62">
            <w:pPr>
              <w:pStyle w:val="ListParagraph"/>
              <w:numPr>
                <w:ilvl w:val="0"/>
                <w:numId w:val="2"/>
              </w:numPr>
              <w:ind w:left="456"/>
              <w:rPr>
                <w:rFonts w:ascii="Tahoma" w:eastAsia="Helvetica Neue" w:hAnsi="Tahoma" w:cs="Tahoma"/>
                <w:color w:val="000000" w:themeColor="text1"/>
                <w:lang w:val="en-US"/>
              </w:rPr>
            </w:pPr>
            <w:r w:rsidRPr="0079624D">
              <w:rPr>
                <w:rFonts w:ascii="Tahoma" w:eastAsia="Helvetica Neue" w:hAnsi="Tahoma" w:cs="Tahoma"/>
                <w:color w:val="000000" w:themeColor="text1"/>
                <w:lang w:val="en-US"/>
              </w:rPr>
              <w:t>derive a meaningful portion of their revenue from New Brunswick;</w:t>
            </w:r>
          </w:p>
          <w:p w14:paraId="62F7A0DC" w14:textId="13568957" w:rsidR="59CE15D8" w:rsidRPr="0079624D" w:rsidRDefault="59CE15D8" w:rsidP="0DE22F62">
            <w:pPr>
              <w:pStyle w:val="ListParagraph"/>
              <w:numPr>
                <w:ilvl w:val="0"/>
                <w:numId w:val="2"/>
              </w:numPr>
              <w:ind w:left="456"/>
              <w:rPr>
                <w:rFonts w:ascii="Tahoma" w:eastAsia="Helvetica Neue" w:hAnsi="Tahoma" w:cs="Tahoma"/>
                <w:color w:val="000000" w:themeColor="text1"/>
                <w:lang w:val="en-US"/>
              </w:rPr>
            </w:pPr>
            <w:r w:rsidRPr="0079624D">
              <w:rPr>
                <w:rFonts w:ascii="Tahoma" w:eastAsia="Helvetica Neue" w:hAnsi="Tahoma" w:cs="Tahoma"/>
                <w:color w:val="000000" w:themeColor="text1"/>
                <w:lang w:val="en-US"/>
              </w:rPr>
              <w:t>show that NB residents are included among membership, board members, hired professionals, and/or staff.</w:t>
            </w:r>
          </w:p>
          <w:p w14:paraId="2D6672F7" w14:textId="318E7F9B" w:rsidR="59CE15D8" w:rsidRPr="0079624D" w:rsidRDefault="59CE15D8" w:rsidP="0DE22F62">
            <w:pPr>
              <w:spacing w:before="108" w:after="108"/>
              <w:rPr>
                <w:rFonts w:ascii="Tahoma" w:hAnsi="Tahoma" w:cs="Tahoma"/>
                <w:color w:val="000000" w:themeColor="text1"/>
              </w:rPr>
            </w:pPr>
            <w:r w:rsidRPr="0079624D">
              <w:rPr>
                <w:rFonts w:ascii="Tahoma" w:eastAsia="Helvetica Neue" w:hAnsi="Tahoma" w:cs="Tahoma"/>
                <w:color w:val="000000" w:themeColor="text1"/>
                <w:lang w:val="en-US"/>
              </w:rPr>
              <w:t>Please note: Organizations with headquarters based in New Brunswick are prioritized for operational support. Although eligible, organizations based outside of NB may not receive the full amount requested or be approved for a grant, determined by the results of the peer jury assessment.</w:t>
            </w:r>
          </w:p>
          <w:p w14:paraId="31C67F06" w14:textId="37AB73D3" w:rsidR="59CE15D8" w:rsidRPr="0079624D" w:rsidRDefault="59CE15D8" w:rsidP="0DE22F62">
            <w:pPr>
              <w:spacing w:before="108" w:after="108"/>
              <w:rPr>
                <w:rFonts w:ascii="Tahoma" w:hAnsi="Tahoma" w:cs="Tahoma"/>
                <w:color w:val="000000" w:themeColor="text1"/>
              </w:rPr>
            </w:pPr>
            <w:r w:rsidRPr="0079624D">
              <w:rPr>
                <w:rFonts w:ascii="Tahoma" w:eastAsia="Helvetica Neue" w:hAnsi="Tahoma" w:cs="Tahoma"/>
                <w:color w:val="000000" w:themeColor="text1"/>
                <w:lang w:val="en-US"/>
              </w:rPr>
              <w:t>To ensure grants reflect the proportion of organizations’ activities, services, and benefits delivered to New Brunswickers, organizations based outside NB must calculate the percentage of their revenue that is derived from New Brunswick as follows:</w:t>
            </w:r>
          </w:p>
          <w:p w14:paraId="5E171595" w14:textId="2F16D898" w:rsidR="59CE15D8" w:rsidRPr="0079624D" w:rsidRDefault="59CE15D8" w:rsidP="0DE22F62">
            <w:pPr>
              <w:spacing w:before="108" w:after="108"/>
              <w:rPr>
                <w:rFonts w:ascii="Tahoma" w:hAnsi="Tahoma" w:cs="Tahoma"/>
                <w:color w:val="000000" w:themeColor="text1"/>
              </w:rPr>
            </w:pPr>
            <w:r w:rsidRPr="0079624D">
              <w:rPr>
                <w:rFonts w:ascii="Tahoma" w:eastAsia="Helvetica Neue" w:hAnsi="Tahoma" w:cs="Tahoma"/>
                <w:color w:val="000000" w:themeColor="text1"/>
                <w:lang w:val="en-US"/>
              </w:rPr>
              <w:t xml:space="preserve">Calculate the annual </w:t>
            </w:r>
            <w:r w:rsidRPr="0079624D">
              <w:rPr>
                <w:rFonts w:ascii="Tahoma" w:eastAsia="Helvetica Neue" w:hAnsi="Tahoma" w:cs="Tahoma"/>
                <w:b/>
                <w:bCs/>
                <w:color w:val="000000" w:themeColor="text1"/>
                <w:lang w:val="en-US"/>
              </w:rPr>
              <w:t>Total Operating Revenue derived from New Brunswick</w:t>
            </w:r>
            <w:r w:rsidRPr="0079624D">
              <w:rPr>
                <w:rFonts w:ascii="Tahoma" w:eastAsia="Helvetica Neue" w:hAnsi="Tahoma" w:cs="Tahoma"/>
                <w:color w:val="000000" w:themeColor="text1"/>
                <w:lang w:val="en-US"/>
              </w:rPr>
              <w:t xml:space="preserve">. </w:t>
            </w:r>
            <w:r w:rsidRPr="0079624D">
              <w:rPr>
                <w:rFonts w:ascii="Tahoma" w:eastAsia="Helvetica Neue" w:hAnsi="Tahoma" w:cs="Tahoma"/>
                <w:color w:val="000000" w:themeColor="text1"/>
                <w:lang w:val="en-US"/>
              </w:rPr>
              <w:lastRenderedPageBreak/>
              <w:t>This does not include in-kind. NB revenue may include (but is not limited to):</w:t>
            </w:r>
          </w:p>
          <w:p w14:paraId="67CCCDAC" w14:textId="498316B6" w:rsidR="59CE15D8" w:rsidRPr="0079624D" w:rsidRDefault="59CE15D8" w:rsidP="0DE22F62">
            <w:pPr>
              <w:pStyle w:val="ListParagraph"/>
              <w:numPr>
                <w:ilvl w:val="0"/>
                <w:numId w:val="1"/>
              </w:numPr>
              <w:ind w:left="456"/>
              <w:rPr>
                <w:rFonts w:ascii="Tahoma" w:eastAsia="Helvetica Neue" w:hAnsi="Tahoma" w:cs="Tahoma"/>
                <w:color w:val="000000" w:themeColor="text1"/>
                <w:lang w:val="en-US"/>
              </w:rPr>
            </w:pPr>
            <w:r w:rsidRPr="0079624D">
              <w:rPr>
                <w:rFonts w:ascii="Tahoma" w:eastAsia="Helvetica Neue" w:hAnsi="Tahoma" w:cs="Tahoma"/>
                <w:color w:val="000000" w:themeColor="text1"/>
                <w:lang w:val="en-US"/>
              </w:rPr>
              <w:t>NB ticket revenue</w:t>
            </w:r>
          </w:p>
          <w:p w14:paraId="711216BF" w14:textId="4181679A" w:rsidR="59CE15D8" w:rsidRPr="0079624D" w:rsidRDefault="59CE15D8" w:rsidP="0DE22F62">
            <w:pPr>
              <w:pStyle w:val="ListParagraph"/>
              <w:numPr>
                <w:ilvl w:val="0"/>
                <w:numId w:val="1"/>
              </w:numPr>
              <w:ind w:left="456"/>
              <w:rPr>
                <w:rFonts w:ascii="Tahoma" w:eastAsia="Helvetica Neue" w:hAnsi="Tahoma" w:cs="Tahoma"/>
                <w:color w:val="000000" w:themeColor="text1"/>
                <w:lang w:val="en-US"/>
              </w:rPr>
            </w:pPr>
            <w:r w:rsidRPr="0079624D">
              <w:rPr>
                <w:rFonts w:ascii="Tahoma" w:eastAsia="Helvetica Neue" w:hAnsi="Tahoma" w:cs="Tahoma"/>
                <w:color w:val="000000" w:themeColor="text1"/>
                <w:lang w:val="en-US"/>
              </w:rPr>
              <w:t>NB workshop or programming fees</w:t>
            </w:r>
          </w:p>
          <w:p w14:paraId="73CDA64A" w14:textId="6190D408" w:rsidR="59CE15D8" w:rsidRPr="0079624D" w:rsidRDefault="59CE15D8" w:rsidP="0DE22F62">
            <w:pPr>
              <w:pStyle w:val="ListParagraph"/>
              <w:numPr>
                <w:ilvl w:val="0"/>
                <w:numId w:val="1"/>
              </w:numPr>
              <w:ind w:left="456"/>
              <w:rPr>
                <w:rFonts w:ascii="Tahoma" w:eastAsia="Helvetica Neue" w:hAnsi="Tahoma" w:cs="Tahoma"/>
                <w:color w:val="000000" w:themeColor="text1"/>
                <w:lang w:val="en-US"/>
              </w:rPr>
            </w:pPr>
            <w:r w:rsidRPr="0079624D">
              <w:rPr>
                <w:rFonts w:ascii="Tahoma" w:eastAsia="Helvetica Neue" w:hAnsi="Tahoma" w:cs="Tahoma"/>
                <w:color w:val="000000" w:themeColor="text1"/>
                <w:lang w:val="en-US"/>
              </w:rPr>
              <w:t>NB-based sales</w:t>
            </w:r>
          </w:p>
          <w:p w14:paraId="7AA209E3" w14:textId="4498F1CD" w:rsidR="59CE15D8" w:rsidRPr="0079624D" w:rsidRDefault="59CE15D8" w:rsidP="0DE22F62">
            <w:pPr>
              <w:pStyle w:val="ListParagraph"/>
              <w:numPr>
                <w:ilvl w:val="0"/>
                <w:numId w:val="1"/>
              </w:numPr>
              <w:ind w:left="456"/>
              <w:rPr>
                <w:rFonts w:ascii="Tahoma" w:eastAsia="Helvetica Neue" w:hAnsi="Tahoma" w:cs="Tahoma"/>
                <w:color w:val="000000" w:themeColor="text1"/>
                <w:lang w:val="en-US"/>
              </w:rPr>
            </w:pPr>
            <w:r w:rsidRPr="0079624D">
              <w:rPr>
                <w:rFonts w:ascii="Tahoma" w:eastAsia="Helvetica Neue" w:hAnsi="Tahoma" w:cs="Tahoma"/>
                <w:color w:val="000000" w:themeColor="text1"/>
                <w:lang w:val="en-US"/>
              </w:rPr>
              <w:t>NB municipal funding, federal NB-specific funding, NB provincial project funding</w:t>
            </w:r>
          </w:p>
          <w:p w14:paraId="4938DEAC" w14:textId="6A5E8E74" w:rsidR="59CE15D8" w:rsidRPr="0079624D" w:rsidRDefault="59CE15D8" w:rsidP="0DE22F62">
            <w:pPr>
              <w:pStyle w:val="ListParagraph"/>
              <w:numPr>
                <w:ilvl w:val="0"/>
                <w:numId w:val="1"/>
              </w:numPr>
              <w:ind w:left="456"/>
              <w:rPr>
                <w:rFonts w:ascii="Tahoma" w:eastAsia="Helvetica Neue" w:hAnsi="Tahoma" w:cs="Tahoma"/>
                <w:color w:val="000000" w:themeColor="text1"/>
                <w:lang w:val="en-US"/>
              </w:rPr>
            </w:pPr>
            <w:r w:rsidRPr="0079624D">
              <w:rPr>
                <w:rFonts w:ascii="Tahoma" w:eastAsia="Helvetica Neue" w:hAnsi="Tahoma" w:cs="Tahoma"/>
                <w:color w:val="000000" w:themeColor="text1"/>
                <w:lang w:val="en-US"/>
              </w:rPr>
              <w:t>NB rentals, services, membership fees</w:t>
            </w:r>
          </w:p>
          <w:p w14:paraId="1CCB8ABF" w14:textId="6AE07286" w:rsidR="59CE15D8" w:rsidRPr="0079624D" w:rsidRDefault="59CE15D8" w:rsidP="0DE22F62">
            <w:pPr>
              <w:pStyle w:val="ListParagraph"/>
              <w:numPr>
                <w:ilvl w:val="0"/>
                <w:numId w:val="1"/>
              </w:numPr>
              <w:ind w:left="456"/>
              <w:rPr>
                <w:rFonts w:ascii="Tahoma" w:eastAsia="Helvetica Neue" w:hAnsi="Tahoma" w:cs="Tahoma"/>
                <w:color w:val="000000" w:themeColor="text1"/>
                <w:lang w:val="en-US"/>
              </w:rPr>
            </w:pPr>
            <w:r w:rsidRPr="0079624D">
              <w:rPr>
                <w:rFonts w:ascii="Tahoma" w:eastAsia="Helvetica Neue" w:hAnsi="Tahoma" w:cs="Tahoma"/>
                <w:color w:val="000000" w:themeColor="text1"/>
                <w:lang w:val="en-US"/>
              </w:rPr>
              <w:t>NB sponsorships</w:t>
            </w:r>
          </w:p>
          <w:p w14:paraId="52DA89FA" w14:textId="35353BCE" w:rsidR="59CE15D8" w:rsidRPr="0079624D" w:rsidRDefault="59CE15D8" w:rsidP="0DE22F62">
            <w:pPr>
              <w:pStyle w:val="ListParagraph"/>
              <w:numPr>
                <w:ilvl w:val="0"/>
                <w:numId w:val="1"/>
              </w:numPr>
              <w:ind w:left="456"/>
              <w:rPr>
                <w:rFonts w:ascii="Tahoma" w:eastAsia="Helvetica Neue" w:hAnsi="Tahoma" w:cs="Tahoma"/>
                <w:color w:val="000000" w:themeColor="text1"/>
                <w:lang w:val="en-US"/>
              </w:rPr>
            </w:pPr>
            <w:r w:rsidRPr="0079624D">
              <w:rPr>
                <w:rFonts w:ascii="Tahoma" w:eastAsia="Helvetica Neue" w:hAnsi="Tahoma" w:cs="Tahoma"/>
                <w:color w:val="000000" w:themeColor="text1"/>
                <w:lang w:val="en-US"/>
              </w:rPr>
              <w:t>NB partnerships/contracts</w:t>
            </w:r>
          </w:p>
          <w:p w14:paraId="6D956E83" w14:textId="1AEE8701" w:rsidR="59CE15D8" w:rsidRPr="0079624D" w:rsidRDefault="59CE15D8" w:rsidP="0DE22F62">
            <w:pPr>
              <w:spacing w:before="108" w:after="108"/>
              <w:rPr>
                <w:rFonts w:ascii="Tahoma" w:hAnsi="Tahoma" w:cs="Tahoma"/>
                <w:color w:val="000000" w:themeColor="text1"/>
              </w:rPr>
            </w:pPr>
            <w:r w:rsidRPr="0079624D">
              <w:rPr>
                <w:rFonts w:ascii="Tahoma" w:eastAsia="Helvetica Neue" w:hAnsi="Tahoma" w:cs="Tahoma"/>
                <w:color w:val="000000" w:themeColor="text1"/>
                <w:lang w:val="en-US"/>
              </w:rPr>
              <w:t>Please enter the NB Revenue amounts for the following years:</w:t>
            </w:r>
          </w:p>
          <w:p w14:paraId="4BDA52A1" w14:textId="7CE56C90" w:rsidR="59CE15D8" w:rsidRPr="0079624D" w:rsidRDefault="59CE15D8" w:rsidP="004A471A">
            <w:pPr>
              <w:rPr>
                <w:rFonts w:ascii="Tahoma" w:hAnsi="Tahoma" w:cs="Tahoma"/>
                <w:color w:val="000000" w:themeColor="text1"/>
                <w:lang w:val="fr-CA"/>
              </w:rPr>
            </w:pPr>
            <w:r w:rsidRPr="0079624D">
              <w:rPr>
                <w:rFonts w:ascii="Tahoma" w:hAnsi="Tahoma" w:cs="Tahoma"/>
                <w:color w:val="000000" w:themeColor="text1"/>
                <w:lang w:val="fr-CA"/>
              </w:rPr>
              <w:t>NB Revenue 2022-2023</w:t>
            </w:r>
          </w:p>
          <w:p w14:paraId="1A5AD29F" w14:textId="0882D0E5" w:rsidR="007B2E84" w:rsidRPr="0079624D" w:rsidRDefault="007B2E84" w:rsidP="004A471A">
            <w:pPr>
              <w:rPr>
                <w:rFonts w:ascii="Tahoma" w:hAnsi="Tahoma" w:cs="Tahoma"/>
                <w:color w:val="000000" w:themeColor="text1"/>
                <w:lang w:val="fr-CA"/>
              </w:rPr>
            </w:pPr>
            <w:r w:rsidRPr="0079624D">
              <w:rPr>
                <w:rFonts w:ascii="Tahoma" w:hAnsi="Tahoma" w:cs="Tahoma"/>
                <w:color w:val="000000" w:themeColor="text1"/>
                <w:lang w:val="fr-CA"/>
              </w:rPr>
              <w:t>NB Revenue 2023-2024</w:t>
            </w:r>
          </w:p>
          <w:p w14:paraId="1F46EE65" w14:textId="1D9488FB" w:rsidR="00D57F6A" w:rsidRPr="0079624D" w:rsidRDefault="00D57F6A" w:rsidP="004A471A">
            <w:pPr>
              <w:rPr>
                <w:rFonts w:ascii="Tahoma" w:hAnsi="Tahoma" w:cs="Tahoma"/>
                <w:color w:val="000000" w:themeColor="text1"/>
                <w:lang w:val="fr-CA"/>
              </w:rPr>
            </w:pPr>
            <w:r w:rsidRPr="0079624D">
              <w:rPr>
                <w:rFonts w:ascii="Tahoma" w:hAnsi="Tahoma" w:cs="Tahoma"/>
                <w:color w:val="000000" w:themeColor="text1"/>
                <w:lang w:val="fr-CA"/>
              </w:rPr>
              <w:t>NB Revenue 2024-2025</w:t>
            </w:r>
          </w:p>
          <w:p w14:paraId="76DDEDFF" w14:textId="6657C9F7" w:rsidR="002535F5" w:rsidRPr="0079624D" w:rsidRDefault="002535F5" w:rsidP="004A471A">
            <w:pPr>
              <w:rPr>
                <w:rFonts w:ascii="Tahoma" w:hAnsi="Tahoma" w:cs="Tahoma"/>
                <w:color w:val="000000" w:themeColor="text1"/>
              </w:rPr>
            </w:pPr>
            <w:r w:rsidRPr="0079624D">
              <w:rPr>
                <w:rFonts w:ascii="Tahoma" w:hAnsi="Tahoma" w:cs="Tahoma"/>
                <w:color w:val="000000" w:themeColor="text1"/>
              </w:rPr>
              <w:t>NB Revenue 2025-2026 (projections)</w:t>
            </w:r>
          </w:p>
          <w:p w14:paraId="6DB9DC81" w14:textId="50EBFF31" w:rsidR="00637E33" w:rsidRPr="0079624D" w:rsidRDefault="00637E33" w:rsidP="004A471A">
            <w:pPr>
              <w:rPr>
                <w:rFonts w:ascii="Tahoma" w:hAnsi="Tahoma" w:cs="Tahoma"/>
                <w:color w:val="000000" w:themeColor="text1"/>
              </w:rPr>
            </w:pPr>
            <w:r w:rsidRPr="0079624D">
              <w:rPr>
                <w:rFonts w:ascii="Tahoma" w:hAnsi="Tahoma" w:cs="Tahoma"/>
                <w:color w:val="000000" w:themeColor="text1"/>
              </w:rPr>
              <w:t>NB Revenue 2026-2027 (projections)</w:t>
            </w:r>
          </w:p>
          <w:p w14:paraId="6ED74C1D" w14:textId="6DDD9ABB" w:rsidR="0DE22F62" w:rsidRPr="0079624D" w:rsidRDefault="0DE22F62">
            <w:pPr>
              <w:rPr>
                <w:rFonts w:ascii="Tahoma" w:hAnsi="Tahoma" w:cs="Tahoma"/>
                <w:color w:val="000000" w:themeColor="text1"/>
              </w:rPr>
            </w:pPr>
          </w:p>
          <w:p w14:paraId="3549D6B9" w14:textId="77777777" w:rsidR="00E21977" w:rsidRPr="0079624D" w:rsidRDefault="00E21977" w:rsidP="00E21977">
            <w:pPr>
              <w:widowControl w:val="0"/>
              <w:spacing w:line="240" w:lineRule="auto"/>
              <w:rPr>
                <w:rFonts w:ascii="Tahoma" w:hAnsi="Tahoma" w:cs="Tahoma"/>
                <w:color w:val="000000" w:themeColor="text1"/>
                <w:lang w:val="en-CA"/>
              </w:rPr>
            </w:pPr>
            <w:r w:rsidRPr="0079624D">
              <w:rPr>
                <w:rFonts w:ascii="Tahoma" w:hAnsi="Tahoma" w:cs="Tahoma"/>
                <w:color w:val="000000" w:themeColor="text1"/>
                <w:lang w:val="en-CA"/>
              </w:rPr>
              <w:t>Based on the amounts entered above, the NB Revenue % for each year has been calculated below.</w:t>
            </w:r>
          </w:p>
          <w:p w14:paraId="6288EEA3" w14:textId="77777777" w:rsidR="005B5003" w:rsidRPr="0079624D" w:rsidRDefault="005B5003" w:rsidP="00E21977">
            <w:pPr>
              <w:widowControl w:val="0"/>
              <w:spacing w:line="240" w:lineRule="auto"/>
              <w:rPr>
                <w:rFonts w:ascii="Tahoma" w:hAnsi="Tahoma" w:cs="Tahoma"/>
                <w:color w:val="000000" w:themeColor="text1"/>
                <w:lang w:val="en-CA"/>
              </w:rPr>
            </w:pPr>
          </w:p>
          <w:p w14:paraId="6CBF42E2" w14:textId="77777777" w:rsidR="00E21977" w:rsidRPr="0079624D" w:rsidRDefault="00E21977" w:rsidP="00E21977">
            <w:pPr>
              <w:widowControl w:val="0"/>
              <w:spacing w:line="240" w:lineRule="auto"/>
              <w:rPr>
                <w:rFonts w:ascii="Tahoma" w:hAnsi="Tahoma" w:cs="Tahoma"/>
                <w:color w:val="000000" w:themeColor="text1"/>
                <w:lang w:val="fr-CA"/>
              </w:rPr>
            </w:pPr>
            <w:r w:rsidRPr="0079624D">
              <w:rPr>
                <w:rFonts w:ascii="Tahoma" w:hAnsi="Tahoma" w:cs="Tahoma"/>
                <w:color w:val="000000" w:themeColor="text1"/>
                <w:lang w:val="fr-CA"/>
              </w:rPr>
              <w:t>NB Revenue % 2022-2023</w:t>
            </w:r>
            <w:r w:rsidRPr="0079624D">
              <w:rPr>
                <w:rFonts w:ascii="Tahoma" w:hAnsi="Tahoma" w:cs="Tahoma"/>
                <w:color w:val="000000" w:themeColor="text1"/>
                <w:lang w:val="fr-CA"/>
              </w:rPr>
              <w:br/>
              <w:t>NB Revenue % 2023-2024</w:t>
            </w:r>
            <w:r w:rsidRPr="0079624D">
              <w:rPr>
                <w:rFonts w:ascii="Tahoma" w:hAnsi="Tahoma" w:cs="Tahoma"/>
                <w:color w:val="000000" w:themeColor="text1"/>
                <w:lang w:val="fr-CA"/>
              </w:rPr>
              <w:br/>
              <w:t>NB Revenue % 2024-2025</w:t>
            </w:r>
            <w:r w:rsidRPr="0079624D">
              <w:rPr>
                <w:rFonts w:ascii="Tahoma" w:hAnsi="Tahoma" w:cs="Tahoma"/>
                <w:color w:val="000000" w:themeColor="text1"/>
                <w:lang w:val="fr-CA"/>
              </w:rPr>
              <w:br/>
              <w:t>NB Revenue % 2025-2026</w:t>
            </w:r>
            <w:r w:rsidRPr="0079624D">
              <w:rPr>
                <w:rFonts w:ascii="Tahoma" w:hAnsi="Tahoma" w:cs="Tahoma"/>
                <w:color w:val="000000" w:themeColor="text1"/>
                <w:lang w:val="fr-CA"/>
              </w:rPr>
              <w:br/>
              <w:t>NB Revenue % 2026-2027</w:t>
            </w:r>
            <w:r w:rsidRPr="0079624D">
              <w:rPr>
                <w:rFonts w:ascii="Tahoma" w:hAnsi="Tahoma" w:cs="Tahoma"/>
                <w:color w:val="000000" w:themeColor="text1"/>
                <w:lang w:val="fr-CA"/>
              </w:rPr>
              <w:br/>
            </w:r>
          </w:p>
          <w:p w14:paraId="0075C37A" w14:textId="552F3E58" w:rsidR="00E21977" w:rsidRPr="0079624D" w:rsidRDefault="00E21977" w:rsidP="00E21977">
            <w:pPr>
              <w:widowControl w:val="0"/>
              <w:spacing w:line="240" w:lineRule="auto"/>
              <w:rPr>
                <w:rFonts w:ascii="Tahoma" w:hAnsi="Tahoma" w:cs="Tahoma"/>
                <w:color w:val="000000" w:themeColor="text1"/>
                <w:lang w:val="en-CA"/>
              </w:rPr>
            </w:pPr>
            <w:r w:rsidRPr="0079624D">
              <w:rPr>
                <w:rFonts w:ascii="Tahoma" w:hAnsi="Tahoma" w:cs="Tahoma"/>
                <w:color w:val="000000" w:themeColor="text1"/>
                <w:lang w:val="en-CA"/>
              </w:rPr>
              <w:t>Based on the NB Revenue % amounts calculated above, the Total Median NB Revenue % is:</w:t>
            </w:r>
          </w:p>
          <w:p w14:paraId="260E1168" w14:textId="77777777" w:rsidR="001F664C" w:rsidRPr="0079624D" w:rsidRDefault="001F664C" w:rsidP="00E21977">
            <w:pPr>
              <w:widowControl w:val="0"/>
              <w:spacing w:line="240" w:lineRule="auto"/>
              <w:rPr>
                <w:rFonts w:ascii="Tahoma" w:hAnsi="Tahoma" w:cs="Tahoma"/>
                <w:color w:val="000000" w:themeColor="text1"/>
                <w:lang w:val="en-CA"/>
              </w:rPr>
            </w:pPr>
          </w:p>
          <w:p w14:paraId="40D8DE09" w14:textId="77777777" w:rsidR="00E21977" w:rsidRPr="0079624D" w:rsidRDefault="00E21977" w:rsidP="00E21977">
            <w:pPr>
              <w:widowControl w:val="0"/>
              <w:spacing w:line="240" w:lineRule="auto"/>
              <w:rPr>
                <w:rFonts w:ascii="Tahoma" w:hAnsi="Tahoma" w:cs="Tahoma"/>
                <w:color w:val="000000" w:themeColor="text1"/>
                <w:lang w:val="en-CA"/>
              </w:rPr>
            </w:pPr>
            <w:r w:rsidRPr="0079624D">
              <w:rPr>
                <w:rFonts w:ascii="Tahoma" w:hAnsi="Tahoma" w:cs="Tahoma"/>
                <w:color w:val="000000" w:themeColor="text1"/>
                <w:lang w:val="en-CA"/>
              </w:rPr>
              <w:t>Therefore, the Total Operating Revenue for your pan-Atlantic organization is multiplied by your NB Revenue %, and this will inform your budget category below.</w:t>
            </w:r>
          </w:p>
          <w:p w14:paraId="1CAE526A" w14:textId="77777777" w:rsidR="001F664C" w:rsidRPr="0079624D" w:rsidRDefault="001F664C" w:rsidP="00E21977">
            <w:pPr>
              <w:widowControl w:val="0"/>
              <w:spacing w:line="240" w:lineRule="auto"/>
              <w:rPr>
                <w:rFonts w:ascii="Tahoma" w:hAnsi="Tahoma" w:cs="Tahoma"/>
                <w:color w:val="000000" w:themeColor="text1"/>
                <w:lang w:val="en-CA"/>
              </w:rPr>
            </w:pPr>
          </w:p>
          <w:p w14:paraId="5FAE4A54" w14:textId="0C4A1F86" w:rsidR="0DE22F62" w:rsidRPr="0079624D" w:rsidRDefault="00E21977" w:rsidP="0DE22F62">
            <w:pPr>
              <w:widowControl w:val="0"/>
              <w:spacing w:line="240" w:lineRule="auto"/>
              <w:rPr>
                <w:rFonts w:ascii="Tahoma" w:hAnsi="Tahoma" w:cs="Tahoma"/>
                <w:color w:val="000000" w:themeColor="text1"/>
                <w:lang w:val="en-CA"/>
              </w:rPr>
            </w:pPr>
            <w:r w:rsidRPr="0079624D">
              <w:rPr>
                <w:rFonts w:ascii="Tahoma" w:hAnsi="Tahoma" w:cs="Tahoma"/>
                <w:color w:val="000000" w:themeColor="text1"/>
                <w:lang w:val="en-CA"/>
              </w:rPr>
              <w:t>Total Median Pan-Atlantic Operating Revenue:</w:t>
            </w:r>
          </w:p>
          <w:p w14:paraId="0FB9A5EE" w14:textId="77777777" w:rsidR="0079624D" w:rsidRPr="0079624D" w:rsidRDefault="0079624D" w:rsidP="00D05736">
            <w:pPr>
              <w:widowControl w:val="0"/>
              <w:spacing w:line="240" w:lineRule="auto"/>
              <w:rPr>
                <w:rFonts w:ascii="Tahoma" w:hAnsi="Tahoma" w:cs="Tahoma"/>
                <w:b/>
                <w:bCs/>
                <w:color w:val="000000" w:themeColor="text1"/>
              </w:rPr>
            </w:pPr>
          </w:p>
          <w:p w14:paraId="0D942584" w14:textId="04FD97EA" w:rsidR="008E12DC" w:rsidRPr="0079624D" w:rsidRDefault="00EF6AEA" w:rsidP="00D05736">
            <w:pPr>
              <w:widowControl w:val="0"/>
              <w:spacing w:line="240" w:lineRule="auto"/>
              <w:rPr>
                <w:rFonts w:ascii="Tahoma" w:hAnsi="Tahoma" w:cs="Tahoma"/>
                <w:b/>
                <w:bCs/>
                <w:color w:val="000000" w:themeColor="text1"/>
              </w:rPr>
            </w:pPr>
            <w:r w:rsidRPr="0079624D">
              <w:rPr>
                <w:rFonts w:ascii="Tahoma" w:hAnsi="Tahoma" w:cs="Tahoma"/>
                <w:b/>
                <w:bCs/>
                <w:color w:val="000000" w:themeColor="text1"/>
              </w:rPr>
              <w:t>Grant Requested</w:t>
            </w:r>
          </w:p>
          <w:p w14:paraId="0D942585" w14:textId="77777777" w:rsidR="008E12DC" w:rsidRPr="0079624D" w:rsidRDefault="008E12DC" w:rsidP="00D05736">
            <w:pPr>
              <w:widowControl w:val="0"/>
              <w:spacing w:line="240" w:lineRule="auto"/>
              <w:rPr>
                <w:rFonts w:ascii="Tahoma" w:hAnsi="Tahoma" w:cs="Tahoma"/>
                <w:color w:val="000000" w:themeColor="text1"/>
              </w:rPr>
            </w:pPr>
          </w:p>
          <w:p w14:paraId="0D942586" w14:textId="77777777" w:rsidR="008E12DC" w:rsidRPr="0079624D" w:rsidRDefault="4EAEBB3E" w:rsidP="6228D98C">
            <w:pPr>
              <w:widowControl w:val="0"/>
              <w:spacing w:line="240" w:lineRule="auto"/>
              <w:rPr>
                <w:rFonts w:ascii="Tahoma" w:hAnsi="Tahoma" w:cs="Tahoma"/>
                <w:color w:val="000000" w:themeColor="text1"/>
                <w:lang w:val="en-US"/>
              </w:rPr>
            </w:pPr>
            <w:r w:rsidRPr="0079624D">
              <w:rPr>
                <w:rFonts w:ascii="Tahoma" w:hAnsi="Tahoma" w:cs="Tahoma"/>
                <w:color w:val="000000" w:themeColor="text1"/>
                <w:lang w:val="en-US"/>
              </w:rPr>
              <w:t>An organization can request a maximum grant representing a portion of its Total Operating Revenue (TOR).</w:t>
            </w:r>
          </w:p>
          <w:p w14:paraId="0D942587" w14:textId="77777777" w:rsidR="008E12DC" w:rsidRPr="0079624D" w:rsidRDefault="008E12DC" w:rsidP="00D05736">
            <w:pPr>
              <w:widowControl w:val="0"/>
              <w:spacing w:line="240" w:lineRule="auto"/>
              <w:rPr>
                <w:rFonts w:ascii="Tahoma" w:hAnsi="Tahoma" w:cs="Tahoma"/>
                <w:color w:val="000000" w:themeColor="text1"/>
              </w:rPr>
            </w:pPr>
          </w:p>
          <w:p w14:paraId="0D942588" w14:textId="77777777" w:rsidR="008E12DC" w:rsidRPr="0079624D" w:rsidRDefault="00EF6AEA" w:rsidP="00D05736">
            <w:pPr>
              <w:widowControl w:val="0"/>
              <w:spacing w:line="240" w:lineRule="auto"/>
              <w:rPr>
                <w:rFonts w:ascii="Tahoma" w:hAnsi="Tahoma" w:cs="Tahoma"/>
                <w:color w:val="000000" w:themeColor="text1"/>
              </w:rPr>
            </w:pPr>
            <w:r w:rsidRPr="0079624D">
              <w:rPr>
                <w:rFonts w:ascii="Tahoma" w:hAnsi="Tahoma" w:cs="Tahoma"/>
                <w:color w:val="000000" w:themeColor="text1"/>
              </w:rPr>
              <w:t>Organizations with TOR of $50K - $250K are eligible to request:</w:t>
            </w:r>
          </w:p>
          <w:p w14:paraId="0D942589" w14:textId="77777777" w:rsidR="008E12DC" w:rsidRPr="0079624D" w:rsidRDefault="008E12DC" w:rsidP="00D05736">
            <w:pPr>
              <w:widowControl w:val="0"/>
              <w:spacing w:line="240" w:lineRule="auto"/>
              <w:rPr>
                <w:rFonts w:ascii="Tahoma" w:hAnsi="Tahoma" w:cs="Tahoma"/>
                <w:color w:val="000000" w:themeColor="text1"/>
              </w:rPr>
            </w:pPr>
          </w:p>
          <w:p w14:paraId="0D94258B" w14:textId="724126DF" w:rsidR="008E12DC" w:rsidRPr="0079624D" w:rsidRDefault="00EF6AEA" w:rsidP="00DA3066">
            <w:pPr>
              <w:widowControl w:val="0"/>
              <w:numPr>
                <w:ilvl w:val="0"/>
                <w:numId w:val="19"/>
              </w:numPr>
              <w:spacing w:line="240" w:lineRule="auto"/>
              <w:rPr>
                <w:rFonts w:ascii="Tahoma" w:hAnsi="Tahoma" w:cs="Tahoma"/>
                <w:color w:val="000000" w:themeColor="text1"/>
              </w:rPr>
            </w:pPr>
            <w:r w:rsidRPr="0079624D">
              <w:rPr>
                <w:rFonts w:ascii="Tahoma" w:hAnsi="Tahoma" w:cs="Tahoma"/>
                <w:color w:val="000000" w:themeColor="text1"/>
              </w:rPr>
              <w:t>Up to 30% of Total Operating Revenue or $50K, whichever is less</w:t>
            </w:r>
          </w:p>
          <w:p w14:paraId="0D94258C" w14:textId="77777777" w:rsidR="008E12DC" w:rsidRPr="0079624D" w:rsidRDefault="008E12DC" w:rsidP="00D05736">
            <w:pPr>
              <w:widowControl w:val="0"/>
              <w:spacing w:line="240" w:lineRule="auto"/>
              <w:ind w:left="720"/>
              <w:rPr>
                <w:rFonts w:ascii="Tahoma" w:hAnsi="Tahoma" w:cs="Tahoma"/>
                <w:color w:val="000000" w:themeColor="text1"/>
              </w:rPr>
            </w:pPr>
          </w:p>
          <w:p w14:paraId="0D94258D" w14:textId="77777777" w:rsidR="008E12DC" w:rsidRPr="0079624D" w:rsidRDefault="00EF6AEA" w:rsidP="00D05736">
            <w:pPr>
              <w:widowControl w:val="0"/>
              <w:spacing w:line="240" w:lineRule="auto"/>
              <w:rPr>
                <w:rFonts w:ascii="Tahoma" w:hAnsi="Tahoma" w:cs="Tahoma"/>
                <w:color w:val="000000" w:themeColor="text1"/>
              </w:rPr>
            </w:pPr>
            <w:r w:rsidRPr="0079624D">
              <w:rPr>
                <w:rFonts w:ascii="Tahoma" w:hAnsi="Tahoma" w:cs="Tahoma"/>
                <w:color w:val="000000" w:themeColor="text1"/>
              </w:rPr>
              <w:t>Organizations with TOR of $251K - $500K are eligible to request:</w:t>
            </w:r>
          </w:p>
          <w:p w14:paraId="0D94258E" w14:textId="77777777" w:rsidR="008E12DC" w:rsidRPr="0079624D" w:rsidRDefault="008E12DC" w:rsidP="00D05736">
            <w:pPr>
              <w:widowControl w:val="0"/>
              <w:spacing w:line="240" w:lineRule="auto"/>
              <w:rPr>
                <w:rFonts w:ascii="Tahoma" w:hAnsi="Tahoma" w:cs="Tahoma"/>
                <w:color w:val="000000" w:themeColor="text1"/>
              </w:rPr>
            </w:pPr>
          </w:p>
          <w:p w14:paraId="0D94258F" w14:textId="77777777" w:rsidR="008E12DC" w:rsidRPr="0079624D" w:rsidRDefault="00EF6AEA" w:rsidP="00D05736">
            <w:pPr>
              <w:widowControl w:val="0"/>
              <w:numPr>
                <w:ilvl w:val="0"/>
                <w:numId w:val="12"/>
              </w:numPr>
              <w:spacing w:line="240" w:lineRule="auto"/>
              <w:rPr>
                <w:rFonts w:ascii="Tahoma" w:hAnsi="Tahoma" w:cs="Tahoma"/>
                <w:color w:val="000000" w:themeColor="text1"/>
              </w:rPr>
            </w:pPr>
            <w:r w:rsidRPr="0079624D">
              <w:rPr>
                <w:rFonts w:ascii="Tahoma" w:hAnsi="Tahoma" w:cs="Tahoma"/>
                <w:color w:val="000000" w:themeColor="text1"/>
              </w:rPr>
              <w:t>Up to 25% of Total Operating Revenue or $75K, whichever is less</w:t>
            </w:r>
          </w:p>
          <w:p w14:paraId="0D942591" w14:textId="77777777" w:rsidR="008E12DC" w:rsidRPr="0079624D" w:rsidRDefault="008E12DC" w:rsidP="00DA3066">
            <w:pPr>
              <w:widowControl w:val="0"/>
              <w:spacing w:line="240" w:lineRule="auto"/>
              <w:rPr>
                <w:rFonts w:ascii="Tahoma" w:hAnsi="Tahoma" w:cs="Tahoma"/>
                <w:color w:val="000000" w:themeColor="text1"/>
              </w:rPr>
            </w:pPr>
          </w:p>
          <w:p w14:paraId="0D942592" w14:textId="77777777" w:rsidR="008E12DC" w:rsidRPr="0079624D" w:rsidRDefault="00EF6AEA" w:rsidP="00D05736">
            <w:pPr>
              <w:widowControl w:val="0"/>
              <w:spacing w:line="240" w:lineRule="auto"/>
              <w:rPr>
                <w:rFonts w:ascii="Tahoma" w:hAnsi="Tahoma" w:cs="Tahoma"/>
                <w:color w:val="000000" w:themeColor="text1"/>
              </w:rPr>
            </w:pPr>
            <w:r w:rsidRPr="0079624D">
              <w:rPr>
                <w:rFonts w:ascii="Tahoma" w:hAnsi="Tahoma" w:cs="Tahoma"/>
                <w:color w:val="000000" w:themeColor="text1"/>
              </w:rPr>
              <w:t>Organizations with TOR of $501K - $1M are eligible to request:</w:t>
            </w:r>
          </w:p>
          <w:p w14:paraId="0D942593" w14:textId="77777777" w:rsidR="008E12DC" w:rsidRPr="0079624D" w:rsidRDefault="008E12DC" w:rsidP="00D05736">
            <w:pPr>
              <w:widowControl w:val="0"/>
              <w:spacing w:line="240" w:lineRule="auto"/>
              <w:rPr>
                <w:rFonts w:ascii="Tahoma" w:hAnsi="Tahoma" w:cs="Tahoma"/>
                <w:color w:val="000000" w:themeColor="text1"/>
              </w:rPr>
            </w:pPr>
          </w:p>
          <w:p w14:paraId="0D942595" w14:textId="0378C6BD" w:rsidR="008E12DC" w:rsidRPr="0079624D" w:rsidRDefault="00EF6AEA" w:rsidP="00DA3066">
            <w:pPr>
              <w:widowControl w:val="0"/>
              <w:numPr>
                <w:ilvl w:val="0"/>
                <w:numId w:val="5"/>
              </w:numPr>
              <w:spacing w:line="240" w:lineRule="auto"/>
              <w:rPr>
                <w:rFonts w:ascii="Tahoma" w:hAnsi="Tahoma" w:cs="Tahoma"/>
                <w:color w:val="000000" w:themeColor="text1"/>
              </w:rPr>
            </w:pPr>
            <w:r w:rsidRPr="0079624D">
              <w:rPr>
                <w:rFonts w:ascii="Tahoma" w:hAnsi="Tahoma" w:cs="Tahoma"/>
                <w:color w:val="000000" w:themeColor="text1"/>
              </w:rPr>
              <w:t>Up to 20% of Total Operating Revenue or $100K, whichever is less</w:t>
            </w:r>
          </w:p>
          <w:p w14:paraId="0D942596" w14:textId="77777777" w:rsidR="008E12DC" w:rsidRPr="0079624D" w:rsidRDefault="008E12DC" w:rsidP="00D05736">
            <w:pPr>
              <w:widowControl w:val="0"/>
              <w:spacing w:line="240" w:lineRule="auto"/>
              <w:ind w:left="720"/>
              <w:rPr>
                <w:rFonts w:ascii="Tahoma" w:hAnsi="Tahoma" w:cs="Tahoma"/>
                <w:color w:val="000000" w:themeColor="text1"/>
              </w:rPr>
            </w:pPr>
          </w:p>
          <w:p w14:paraId="0D942597" w14:textId="77777777" w:rsidR="008E12DC" w:rsidRPr="0079624D" w:rsidRDefault="00EF6AEA" w:rsidP="00D05736">
            <w:pPr>
              <w:widowControl w:val="0"/>
              <w:spacing w:line="240" w:lineRule="auto"/>
              <w:rPr>
                <w:rFonts w:ascii="Tahoma" w:hAnsi="Tahoma" w:cs="Tahoma"/>
                <w:color w:val="000000" w:themeColor="text1"/>
              </w:rPr>
            </w:pPr>
            <w:r w:rsidRPr="0079624D">
              <w:rPr>
                <w:rFonts w:ascii="Tahoma" w:hAnsi="Tahoma" w:cs="Tahoma"/>
                <w:color w:val="000000" w:themeColor="text1"/>
              </w:rPr>
              <w:t>Organizations with TOR of $1M-$2M are eligible to request:</w:t>
            </w:r>
          </w:p>
          <w:p w14:paraId="0D942598" w14:textId="77777777" w:rsidR="008E12DC" w:rsidRPr="0079624D" w:rsidRDefault="008E12DC" w:rsidP="00D05736">
            <w:pPr>
              <w:widowControl w:val="0"/>
              <w:spacing w:line="240" w:lineRule="auto"/>
              <w:rPr>
                <w:rFonts w:ascii="Tahoma" w:hAnsi="Tahoma" w:cs="Tahoma"/>
                <w:color w:val="000000" w:themeColor="text1"/>
              </w:rPr>
            </w:pPr>
          </w:p>
          <w:p w14:paraId="0D94259B" w14:textId="33A09582" w:rsidR="008E12DC" w:rsidRPr="0079624D" w:rsidRDefault="00EF6AEA" w:rsidP="000402B9">
            <w:pPr>
              <w:widowControl w:val="0"/>
              <w:numPr>
                <w:ilvl w:val="0"/>
                <w:numId w:val="17"/>
              </w:numPr>
              <w:spacing w:line="240" w:lineRule="auto"/>
              <w:rPr>
                <w:rFonts w:ascii="Tahoma" w:hAnsi="Tahoma" w:cs="Tahoma"/>
                <w:color w:val="000000" w:themeColor="text1"/>
              </w:rPr>
            </w:pPr>
            <w:r w:rsidRPr="0079624D">
              <w:rPr>
                <w:rFonts w:ascii="Tahoma" w:hAnsi="Tahoma" w:cs="Tahoma"/>
                <w:color w:val="000000" w:themeColor="text1"/>
              </w:rPr>
              <w:t>Up to 15% of Total Operating Revenue or $180K, whichever is less</w:t>
            </w:r>
          </w:p>
          <w:p w14:paraId="0320ABC2" w14:textId="77777777" w:rsidR="000402B9" w:rsidRPr="0079624D" w:rsidRDefault="000402B9" w:rsidP="000402B9">
            <w:pPr>
              <w:widowControl w:val="0"/>
              <w:numPr>
                <w:ilvl w:val="0"/>
                <w:numId w:val="17"/>
              </w:numPr>
              <w:spacing w:line="240" w:lineRule="auto"/>
              <w:rPr>
                <w:rFonts w:ascii="Tahoma" w:hAnsi="Tahoma" w:cs="Tahoma"/>
                <w:color w:val="000000" w:themeColor="text1"/>
              </w:rPr>
            </w:pPr>
          </w:p>
          <w:p w14:paraId="0D94259C" w14:textId="77777777" w:rsidR="008E12DC" w:rsidRPr="0079624D" w:rsidRDefault="00EF6AEA" w:rsidP="00D05736">
            <w:pPr>
              <w:widowControl w:val="0"/>
              <w:spacing w:line="240" w:lineRule="auto"/>
              <w:rPr>
                <w:rFonts w:ascii="Tahoma" w:hAnsi="Tahoma" w:cs="Tahoma"/>
                <w:color w:val="000000" w:themeColor="text1"/>
              </w:rPr>
            </w:pPr>
            <w:r w:rsidRPr="0079624D">
              <w:rPr>
                <w:rFonts w:ascii="Tahoma" w:hAnsi="Tahoma" w:cs="Tahoma"/>
                <w:color w:val="000000" w:themeColor="text1"/>
              </w:rPr>
              <w:t>Organizations with TOR over $2M are eligible to request:</w:t>
            </w:r>
          </w:p>
          <w:p w14:paraId="0D94259D" w14:textId="77777777" w:rsidR="008E12DC" w:rsidRPr="0079624D" w:rsidRDefault="008E12DC" w:rsidP="00D05736">
            <w:pPr>
              <w:widowControl w:val="0"/>
              <w:spacing w:line="240" w:lineRule="auto"/>
              <w:rPr>
                <w:rFonts w:ascii="Tahoma" w:hAnsi="Tahoma" w:cs="Tahoma"/>
                <w:color w:val="000000" w:themeColor="text1"/>
              </w:rPr>
            </w:pPr>
          </w:p>
          <w:p w14:paraId="0D94259E" w14:textId="77777777" w:rsidR="008E12DC" w:rsidRPr="0079624D" w:rsidRDefault="00EF6AEA" w:rsidP="00D05736">
            <w:pPr>
              <w:widowControl w:val="0"/>
              <w:numPr>
                <w:ilvl w:val="0"/>
                <w:numId w:val="13"/>
              </w:numPr>
              <w:spacing w:line="240" w:lineRule="auto"/>
              <w:rPr>
                <w:rFonts w:ascii="Tahoma" w:hAnsi="Tahoma" w:cs="Tahoma"/>
                <w:color w:val="000000" w:themeColor="text1"/>
              </w:rPr>
            </w:pPr>
            <w:r w:rsidRPr="0079624D">
              <w:rPr>
                <w:rFonts w:ascii="Tahoma" w:hAnsi="Tahoma" w:cs="Tahoma"/>
                <w:color w:val="000000" w:themeColor="text1"/>
              </w:rPr>
              <w:t>Up to 12.5% of Total Operating Revenue or $400K, whichever is less</w:t>
            </w:r>
          </w:p>
          <w:p w14:paraId="0D9425A0" w14:textId="77777777" w:rsidR="008E12DC" w:rsidRPr="0079624D" w:rsidRDefault="008E12DC" w:rsidP="00D05736">
            <w:pPr>
              <w:widowControl w:val="0"/>
              <w:spacing w:line="240" w:lineRule="auto"/>
              <w:rPr>
                <w:rFonts w:ascii="Tahoma" w:hAnsi="Tahoma" w:cs="Tahoma"/>
                <w:color w:val="000000" w:themeColor="text1"/>
              </w:rPr>
            </w:pPr>
          </w:p>
          <w:p w14:paraId="0D9425A1" w14:textId="77777777" w:rsidR="008E12DC" w:rsidRPr="0079624D" w:rsidRDefault="4EAEBB3E" w:rsidP="6228D98C">
            <w:pPr>
              <w:widowControl w:val="0"/>
              <w:spacing w:line="240" w:lineRule="auto"/>
              <w:rPr>
                <w:rFonts w:ascii="Tahoma" w:hAnsi="Tahoma" w:cs="Tahoma"/>
                <w:color w:val="000000" w:themeColor="text1"/>
                <w:lang w:val="en-US"/>
              </w:rPr>
            </w:pPr>
            <w:r w:rsidRPr="0079624D">
              <w:rPr>
                <w:rFonts w:ascii="Tahoma" w:hAnsi="Tahoma" w:cs="Tahoma"/>
                <w:color w:val="000000" w:themeColor="text1"/>
                <w:lang w:val="en-US"/>
              </w:rPr>
              <w:t>Based on the Total Operating Revenue calculated above, the maximum grant amount requestable for this organization is: (auto-calculated)</w:t>
            </w:r>
          </w:p>
          <w:p w14:paraId="0D9425A2" w14:textId="77777777" w:rsidR="008E12DC" w:rsidRPr="0079624D" w:rsidRDefault="008E12DC" w:rsidP="00D05736">
            <w:pPr>
              <w:widowControl w:val="0"/>
              <w:spacing w:line="240" w:lineRule="auto"/>
              <w:rPr>
                <w:rFonts w:ascii="Tahoma" w:hAnsi="Tahoma" w:cs="Tahoma"/>
                <w:color w:val="000000" w:themeColor="text1"/>
              </w:rPr>
            </w:pPr>
          </w:p>
          <w:p w14:paraId="0D9425A3" w14:textId="77777777" w:rsidR="008E12DC" w:rsidRPr="0079624D" w:rsidRDefault="00EF6AEA" w:rsidP="00D05736">
            <w:pPr>
              <w:widowControl w:val="0"/>
              <w:spacing w:line="240" w:lineRule="auto"/>
              <w:rPr>
                <w:rFonts w:ascii="Tahoma" w:hAnsi="Tahoma" w:cs="Tahoma"/>
                <w:color w:val="000000" w:themeColor="text1"/>
              </w:rPr>
            </w:pPr>
            <w:r w:rsidRPr="0079624D">
              <w:rPr>
                <w:rFonts w:ascii="Tahoma" w:hAnsi="Tahoma" w:cs="Tahoma"/>
                <w:color w:val="000000" w:themeColor="text1"/>
              </w:rPr>
              <w:t>Please enter the requested grant amount:</w:t>
            </w:r>
          </w:p>
        </w:tc>
        <w:tc>
          <w:tcPr>
            <w:tcW w:w="4680" w:type="dxa"/>
            <w:tcMar>
              <w:top w:w="100" w:type="dxa"/>
              <w:left w:w="100" w:type="dxa"/>
              <w:bottom w:w="100" w:type="dxa"/>
              <w:right w:w="100" w:type="dxa"/>
            </w:tcMar>
          </w:tcPr>
          <w:p w14:paraId="0D9425A4" w14:textId="0A1222BF" w:rsidR="008E12DC" w:rsidRPr="0079624D" w:rsidRDefault="00193997" w:rsidP="00D05736">
            <w:pPr>
              <w:widowControl w:val="0"/>
              <w:pBdr>
                <w:top w:val="nil"/>
                <w:left w:val="nil"/>
                <w:bottom w:val="nil"/>
                <w:right w:val="nil"/>
                <w:between w:val="nil"/>
              </w:pBdr>
              <w:spacing w:line="240" w:lineRule="auto"/>
              <w:rPr>
                <w:rFonts w:ascii="Tahoma" w:hAnsi="Tahoma" w:cs="Tahoma"/>
                <w:b/>
                <w:bCs/>
                <w:color w:val="000000" w:themeColor="text1"/>
                <w:sz w:val="24"/>
                <w:szCs w:val="24"/>
                <w:highlight w:val="white"/>
                <w:lang w:val="fr-CA"/>
              </w:rPr>
            </w:pPr>
            <w:r w:rsidRPr="0079624D">
              <w:rPr>
                <w:rFonts w:ascii="Tahoma" w:hAnsi="Tahoma" w:cs="Tahoma"/>
                <w:b/>
                <w:bCs/>
                <w:color w:val="000000" w:themeColor="text1"/>
                <w:sz w:val="24"/>
                <w:szCs w:val="24"/>
                <w:highlight w:val="white"/>
                <w:lang w:val="fr-CA"/>
              </w:rPr>
              <w:lastRenderedPageBreak/>
              <w:t>2. Catégorie budgétaire</w:t>
            </w:r>
          </w:p>
          <w:p w14:paraId="268F4DBE" w14:textId="77777777" w:rsidR="0027434D" w:rsidRPr="0079624D" w:rsidRDefault="0027434D" w:rsidP="006809C1">
            <w:pPr>
              <w:widowControl w:val="0"/>
              <w:pBdr>
                <w:top w:val="nil"/>
                <w:left w:val="nil"/>
                <w:bottom w:val="nil"/>
                <w:right w:val="nil"/>
                <w:between w:val="nil"/>
              </w:pBdr>
              <w:spacing w:line="240" w:lineRule="auto"/>
              <w:rPr>
                <w:rFonts w:ascii="Tahoma" w:hAnsi="Tahoma" w:cs="Tahoma"/>
                <w:b/>
                <w:bCs/>
                <w:color w:val="000000" w:themeColor="text1"/>
                <w:highlight w:val="white"/>
                <w:lang w:val="fr-CA"/>
              </w:rPr>
            </w:pPr>
          </w:p>
          <w:p w14:paraId="787AF299" w14:textId="0590FEE5" w:rsidR="006809C1" w:rsidRPr="0079624D" w:rsidRDefault="006809C1" w:rsidP="006809C1">
            <w:pPr>
              <w:widowControl w:val="0"/>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Dans le programme de Soutien opérationnel, un organisme peut demander une subvention maximale représentant une partie du total de son revenu d'exploitation (TRE).</w:t>
            </w:r>
          </w:p>
          <w:p w14:paraId="3FAC40FF" w14:textId="77777777" w:rsidR="0027434D" w:rsidRPr="0079624D" w:rsidRDefault="0027434D" w:rsidP="006809C1">
            <w:pPr>
              <w:widowControl w:val="0"/>
              <w:pBdr>
                <w:top w:val="nil"/>
                <w:left w:val="nil"/>
                <w:bottom w:val="nil"/>
                <w:right w:val="nil"/>
                <w:between w:val="nil"/>
              </w:pBdr>
              <w:spacing w:line="240" w:lineRule="auto"/>
              <w:rPr>
                <w:rFonts w:ascii="Tahoma" w:hAnsi="Tahoma" w:cs="Tahoma"/>
                <w:color w:val="000000" w:themeColor="text1"/>
                <w:highlight w:val="white"/>
                <w:lang w:val="fr-CA"/>
              </w:rPr>
            </w:pPr>
          </w:p>
          <w:p w14:paraId="1FB9DB3C" w14:textId="77777777" w:rsidR="006809C1" w:rsidRPr="0079624D" w:rsidRDefault="006809C1" w:rsidP="006809C1">
            <w:pPr>
              <w:widowControl w:val="0"/>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Ce programme définit le total du revenu d'exploitation comme suit : la médiane du revenu d'exploitation annuel des 3 derniers exercices complétés, de l'exercice en cours et de la première année prévue du cycle du programme.</w:t>
            </w:r>
          </w:p>
          <w:p w14:paraId="2C3963B3" w14:textId="77777777" w:rsidR="0027434D" w:rsidRPr="0079624D" w:rsidRDefault="0027434D" w:rsidP="006809C1">
            <w:pPr>
              <w:widowControl w:val="0"/>
              <w:pBdr>
                <w:top w:val="nil"/>
                <w:left w:val="nil"/>
                <w:bottom w:val="nil"/>
                <w:right w:val="nil"/>
                <w:between w:val="nil"/>
              </w:pBdr>
              <w:spacing w:line="240" w:lineRule="auto"/>
              <w:rPr>
                <w:rFonts w:ascii="Tahoma" w:hAnsi="Tahoma" w:cs="Tahoma"/>
                <w:color w:val="000000" w:themeColor="text1"/>
                <w:highlight w:val="white"/>
                <w:lang w:val="fr-CA"/>
              </w:rPr>
            </w:pPr>
          </w:p>
          <w:p w14:paraId="381C45D1" w14:textId="4ED27E01" w:rsidR="006809C1" w:rsidRPr="0079624D" w:rsidRDefault="006809C1" w:rsidP="006809C1">
            <w:pPr>
              <w:widowControl w:val="0"/>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Le total des revenus d'exploitation ne comprend pas le soutien en nature. Pour chaque année, ce montant est calculé en soustrayant les lignes 4335 et 4545 («</w:t>
            </w:r>
            <w:r w:rsidR="0027434D" w:rsidRPr="0079624D">
              <w:rPr>
                <w:rFonts w:ascii="Tahoma" w:hAnsi="Tahoma" w:cs="Tahoma"/>
                <w:color w:val="000000" w:themeColor="text1"/>
                <w:highlight w:val="white"/>
                <w:lang w:val="fr-CA"/>
              </w:rPr>
              <w:t> </w:t>
            </w:r>
            <w:r w:rsidRPr="0079624D">
              <w:rPr>
                <w:rFonts w:ascii="Tahoma" w:hAnsi="Tahoma" w:cs="Tahoma"/>
                <w:color w:val="000000" w:themeColor="text1"/>
                <w:highlight w:val="white"/>
                <w:lang w:val="fr-CA"/>
              </w:rPr>
              <w:t>Revenus en biens et services du secteur privé ») du formulaire financier de la ligne 4617 (« Total des revenus d'exploitation ») du CADAC.</w:t>
            </w:r>
          </w:p>
          <w:p w14:paraId="151D457B" w14:textId="77777777" w:rsidR="006809C1" w:rsidRPr="0079624D" w:rsidRDefault="006809C1" w:rsidP="006809C1">
            <w:pPr>
              <w:widowControl w:val="0"/>
              <w:pBdr>
                <w:top w:val="nil"/>
                <w:left w:val="nil"/>
                <w:bottom w:val="nil"/>
                <w:right w:val="nil"/>
                <w:between w:val="nil"/>
              </w:pBdr>
              <w:spacing w:line="240" w:lineRule="auto"/>
              <w:rPr>
                <w:rFonts w:ascii="Tahoma" w:hAnsi="Tahoma" w:cs="Tahoma"/>
                <w:color w:val="000000" w:themeColor="text1"/>
                <w:highlight w:val="white"/>
                <w:lang w:val="fr-CA"/>
              </w:rPr>
            </w:pPr>
          </w:p>
          <w:p w14:paraId="2FAF4588" w14:textId="77777777" w:rsidR="006809C1" w:rsidRPr="0079624D" w:rsidRDefault="006809C1" w:rsidP="006809C1">
            <w:pPr>
              <w:widowControl w:val="0"/>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Veuillez saisir les montants des revenus d'exploitation pour les années suivantes </w:t>
            </w:r>
          </w:p>
          <w:p w14:paraId="0D9425A5" w14:textId="77777777" w:rsidR="008E12DC" w:rsidRPr="0079624D" w:rsidRDefault="008E12DC" w:rsidP="00D05736">
            <w:pPr>
              <w:widowControl w:val="0"/>
              <w:pBdr>
                <w:top w:val="nil"/>
                <w:left w:val="nil"/>
                <w:bottom w:val="nil"/>
                <w:right w:val="nil"/>
                <w:between w:val="nil"/>
              </w:pBdr>
              <w:spacing w:line="240" w:lineRule="auto"/>
              <w:rPr>
                <w:rFonts w:ascii="Tahoma" w:hAnsi="Tahoma" w:cs="Tahoma"/>
                <w:b/>
                <w:bCs/>
                <w:color w:val="000000" w:themeColor="text1"/>
                <w:highlight w:val="white"/>
                <w:lang w:val="fr-CA"/>
              </w:rPr>
            </w:pPr>
          </w:p>
          <w:p w14:paraId="0D9425A7" w14:textId="791A2833" w:rsidR="008E12DC" w:rsidRPr="0079624D" w:rsidRDefault="00EF6AEA" w:rsidP="00D05736">
            <w:pPr>
              <w:widowControl w:val="0"/>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Revenus d'exploitation 2022-2023</w:t>
            </w:r>
          </w:p>
          <w:p w14:paraId="0D9425A9" w14:textId="7B851B7E" w:rsidR="008E12DC" w:rsidRPr="0079624D" w:rsidRDefault="00EF6AEA" w:rsidP="00D05736">
            <w:pPr>
              <w:widowControl w:val="0"/>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Revenus d'exploitation 2023-2024</w:t>
            </w:r>
          </w:p>
          <w:p w14:paraId="0D9425AB" w14:textId="3C7CB16D" w:rsidR="008E12DC" w:rsidRPr="0079624D" w:rsidRDefault="00EF6AEA" w:rsidP="00D05736">
            <w:pPr>
              <w:widowControl w:val="0"/>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Revenus d'exploitation 2024-2025</w:t>
            </w:r>
          </w:p>
          <w:p w14:paraId="0D9425AD" w14:textId="16AF77CB" w:rsidR="008E12DC" w:rsidRPr="0079624D" w:rsidRDefault="00EF6AEA" w:rsidP="00D05736">
            <w:pPr>
              <w:widowControl w:val="0"/>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 xml:space="preserve">Revenus d'exploitation 2025-2026 </w:t>
            </w:r>
            <w:r w:rsidRPr="0079624D">
              <w:rPr>
                <w:rFonts w:ascii="Tahoma" w:hAnsi="Tahoma" w:cs="Tahoma"/>
                <w:color w:val="000000" w:themeColor="text1"/>
                <w:highlight w:val="white"/>
                <w:lang w:val="fr-CA"/>
              </w:rPr>
              <w:lastRenderedPageBreak/>
              <w:t>(projections)</w:t>
            </w:r>
          </w:p>
          <w:p w14:paraId="0D9425AE" w14:textId="77777777" w:rsidR="008E12DC" w:rsidRPr="0079624D" w:rsidRDefault="00EF6AEA" w:rsidP="00D05736">
            <w:pPr>
              <w:widowControl w:val="0"/>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Revenus d'exploitation 2026-2027 (projections)</w:t>
            </w:r>
          </w:p>
          <w:p w14:paraId="0D9425AF" w14:textId="77777777" w:rsidR="008E12DC" w:rsidRPr="0079624D" w:rsidRDefault="008E12DC" w:rsidP="00D05736">
            <w:pPr>
              <w:widowControl w:val="0"/>
              <w:pBdr>
                <w:top w:val="nil"/>
                <w:left w:val="nil"/>
                <w:bottom w:val="nil"/>
                <w:right w:val="nil"/>
                <w:between w:val="nil"/>
              </w:pBdr>
              <w:spacing w:line="240" w:lineRule="auto"/>
              <w:rPr>
                <w:rFonts w:ascii="Tahoma" w:hAnsi="Tahoma" w:cs="Tahoma"/>
                <w:color w:val="000000" w:themeColor="text1"/>
                <w:highlight w:val="white"/>
                <w:lang w:val="fr-CA"/>
              </w:rPr>
            </w:pPr>
          </w:p>
          <w:p w14:paraId="0D9425B0" w14:textId="77777777" w:rsidR="008E12DC" w:rsidRPr="0079624D" w:rsidRDefault="00EF6AEA" w:rsidP="00D05736">
            <w:pPr>
              <w:widowControl w:val="0"/>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Total des revenus d'exploitation : (auto-calculé)</w:t>
            </w:r>
          </w:p>
          <w:p w14:paraId="0D9425B1" w14:textId="77777777" w:rsidR="008E12DC" w:rsidRPr="0079624D" w:rsidRDefault="008E12DC" w:rsidP="00D05736">
            <w:pPr>
              <w:widowControl w:val="0"/>
              <w:pBdr>
                <w:top w:val="nil"/>
                <w:left w:val="nil"/>
                <w:bottom w:val="nil"/>
                <w:right w:val="nil"/>
                <w:between w:val="nil"/>
              </w:pBdr>
              <w:spacing w:line="240" w:lineRule="auto"/>
              <w:rPr>
                <w:rFonts w:ascii="Tahoma" w:hAnsi="Tahoma" w:cs="Tahoma"/>
                <w:color w:val="000000" w:themeColor="text1"/>
                <w:highlight w:val="white"/>
                <w:lang w:val="fr-CA"/>
              </w:rPr>
            </w:pPr>
          </w:p>
          <w:p w14:paraId="0D9425B2" w14:textId="77777777" w:rsidR="008E12DC" w:rsidRPr="0079624D" w:rsidRDefault="00EF6AEA" w:rsidP="00D05736">
            <w:pPr>
              <w:widowControl w:val="0"/>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Si certaines années démontrent des écarts importants qui ont un impact significatif sur le total des revenus d’exploitation, veuillez fournir des détails ici (1600 caractères maximum):</w:t>
            </w:r>
          </w:p>
          <w:p w14:paraId="0D9425B3" w14:textId="77777777" w:rsidR="008E12DC" w:rsidRPr="0079624D" w:rsidRDefault="008E12DC" w:rsidP="00D05736">
            <w:pPr>
              <w:widowControl w:val="0"/>
              <w:pBdr>
                <w:top w:val="nil"/>
                <w:left w:val="nil"/>
                <w:bottom w:val="nil"/>
                <w:right w:val="nil"/>
                <w:between w:val="nil"/>
              </w:pBdr>
              <w:spacing w:line="240" w:lineRule="auto"/>
              <w:rPr>
                <w:rFonts w:ascii="Tahoma" w:hAnsi="Tahoma" w:cs="Tahoma"/>
                <w:color w:val="000000" w:themeColor="text1"/>
                <w:highlight w:val="white"/>
                <w:lang w:val="fr-CA"/>
              </w:rPr>
            </w:pPr>
          </w:p>
          <w:p w14:paraId="0D9425B4" w14:textId="77777777" w:rsidR="008E12DC" w:rsidRPr="0079624D" w:rsidRDefault="00EF6AEA" w:rsidP="00D05736">
            <w:pPr>
              <w:widowControl w:val="0"/>
              <w:numPr>
                <w:ilvl w:val="0"/>
                <w:numId w:val="29"/>
              </w:numPr>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 xml:space="preserve">Veuillez cocher cette case si votre organisme est situé à l'extérieur du Nouveau-Brunswick et a un mandat </w:t>
            </w:r>
            <w:proofErr w:type="spellStart"/>
            <w:r w:rsidRPr="0079624D">
              <w:rPr>
                <w:rFonts w:ascii="Tahoma" w:hAnsi="Tahoma" w:cs="Tahoma"/>
                <w:color w:val="000000" w:themeColor="text1"/>
                <w:highlight w:val="white"/>
                <w:lang w:val="fr-CA"/>
              </w:rPr>
              <w:t>panatlantique</w:t>
            </w:r>
            <w:proofErr w:type="spellEnd"/>
            <w:r w:rsidRPr="0079624D">
              <w:rPr>
                <w:rFonts w:ascii="Tahoma" w:hAnsi="Tahoma" w:cs="Tahoma"/>
                <w:color w:val="000000" w:themeColor="text1"/>
                <w:highlight w:val="white"/>
                <w:lang w:val="fr-CA"/>
              </w:rPr>
              <w:t>.</w:t>
            </w:r>
          </w:p>
          <w:p w14:paraId="0D9425B5" w14:textId="77777777" w:rsidR="008E12DC" w:rsidRPr="0079624D" w:rsidRDefault="008E12DC" w:rsidP="0027434D">
            <w:pPr>
              <w:widowControl w:val="0"/>
              <w:pBdr>
                <w:top w:val="nil"/>
                <w:left w:val="nil"/>
                <w:bottom w:val="nil"/>
                <w:right w:val="nil"/>
                <w:between w:val="nil"/>
              </w:pBdr>
              <w:spacing w:line="240" w:lineRule="auto"/>
              <w:rPr>
                <w:rFonts w:ascii="Tahoma" w:hAnsi="Tahoma" w:cs="Tahoma"/>
                <w:b/>
                <w:bCs/>
                <w:color w:val="000000" w:themeColor="text1"/>
                <w:highlight w:val="white"/>
                <w:lang w:val="fr-CA"/>
              </w:rPr>
            </w:pPr>
          </w:p>
          <w:p w14:paraId="2A4DA040" w14:textId="02D9B606" w:rsidR="0027434D" w:rsidRPr="0079624D" w:rsidRDefault="0027434D" w:rsidP="0027434D">
            <w:pPr>
              <w:pStyle w:val="NormalWeb"/>
              <w:spacing w:before="0" w:beforeAutospacing="0" w:after="0" w:afterAutospacing="0"/>
              <w:rPr>
                <w:rFonts w:ascii="Tahoma" w:hAnsi="Tahoma" w:cs="Tahoma"/>
                <w:sz w:val="22"/>
                <w:szCs w:val="22"/>
              </w:rPr>
            </w:pPr>
            <w:r w:rsidRPr="0079624D">
              <w:rPr>
                <w:rFonts w:ascii="Tahoma" w:hAnsi="Tahoma" w:cs="Tahoma"/>
                <w:sz w:val="22"/>
                <w:szCs w:val="22"/>
              </w:rPr>
              <w:t>[</w:t>
            </w:r>
            <w:proofErr w:type="gramStart"/>
            <w:r w:rsidRPr="0079624D">
              <w:rPr>
                <w:rFonts w:ascii="Tahoma" w:hAnsi="Tahoma" w:cs="Tahoma"/>
                <w:sz w:val="22"/>
                <w:szCs w:val="22"/>
              </w:rPr>
              <w:t>si</w:t>
            </w:r>
            <w:proofErr w:type="gramEnd"/>
            <w:r w:rsidRPr="0079624D">
              <w:rPr>
                <w:rFonts w:ascii="Tahoma" w:hAnsi="Tahoma" w:cs="Tahoma"/>
                <w:sz w:val="22"/>
                <w:szCs w:val="22"/>
              </w:rPr>
              <w:t xml:space="preserve"> la case est cochée]</w:t>
            </w:r>
          </w:p>
          <w:p w14:paraId="3F306C0C" w14:textId="77777777" w:rsidR="0027434D" w:rsidRPr="0079624D" w:rsidRDefault="0027434D" w:rsidP="0027434D">
            <w:pPr>
              <w:pStyle w:val="NormalWeb"/>
              <w:spacing w:before="0" w:beforeAutospacing="0" w:after="0" w:afterAutospacing="0"/>
              <w:rPr>
                <w:rFonts w:ascii="Tahoma" w:hAnsi="Tahoma" w:cs="Tahoma"/>
                <w:sz w:val="22"/>
                <w:szCs w:val="22"/>
              </w:rPr>
            </w:pPr>
            <w:r w:rsidRPr="0079624D">
              <w:rPr>
                <w:rFonts w:ascii="Tahoma" w:hAnsi="Tahoma" w:cs="Tahoma"/>
                <w:sz w:val="22"/>
                <w:szCs w:val="22"/>
              </w:rPr>
              <w:t xml:space="preserve">Selon nos lignes directrices, les organismes situés à l'extérieur du Nouveau-Brunswick et ayant un mandat </w:t>
            </w:r>
            <w:proofErr w:type="spellStart"/>
            <w:r w:rsidRPr="0079624D">
              <w:rPr>
                <w:rFonts w:ascii="Tahoma" w:hAnsi="Tahoma" w:cs="Tahoma"/>
                <w:sz w:val="22"/>
                <w:szCs w:val="22"/>
              </w:rPr>
              <w:t>panatlantique</w:t>
            </w:r>
            <w:proofErr w:type="spellEnd"/>
            <w:r w:rsidRPr="0079624D">
              <w:rPr>
                <w:rFonts w:ascii="Tahoma" w:hAnsi="Tahoma" w:cs="Tahoma"/>
                <w:sz w:val="22"/>
                <w:szCs w:val="22"/>
              </w:rPr>
              <w:t xml:space="preserve"> peuvent faire une demande s’ils répondent aux critères d'admissibilité et aux conditions suivantes :</w:t>
            </w:r>
          </w:p>
          <w:p w14:paraId="3FADCF8B" w14:textId="77777777" w:rsidR="0027434D" w:rsidRPr="0079624D" w:rsidRDefault="0027434D" w:rsidP="0027434D">
            <w:pPr>
              <w:numPr>
                <w:ilvl w:val="0"/>
                <w:numId w:val="43"/>
              </w:numPr>
              <w:spacing w:before="100" w:beforeAutospacing="1" w:after="100" w:afterAutospacing="1" w:line="240" w:lineRule="auto"/>
              <w:rPr>
                <w:rFonts w:ascii="Tahoma" w:hAnsi="Tahoma" w:cs="Tahoma"/>
                <w:lang w:val="fr-CA"/>
              </w:rPr>
            </w:pPr>
            <w:proofErr w:type="gramStart"/>
            <w:r w:rsidRPr="0079624D">
              <w:rPr>
                <w:rFonts w:ascii="Tahoma" w:hAnsi="Tahoma" w:cs="Tahoma"/>
                <w:lang w:val="fr-CA"/>
              </w:rPr>
              <w:t>démontrer</w:t>
            </w:r>
            <w:proofErr w:type="gramEnd"/>
            <w:r w:rsidRPr="0079624D">
              <w:rPr>
                <w:rFonts w:ascii="Tahoma" w:hAnsi="Tahoma" w:cs="Tahoma"/>
                <w:lang w:val="fr-CA"/>
              </w:rPr>
              <w:t xml:space="preserve"> un avantage concret et soutenu pour les Néo-Brunswickois.es en prouvant qu'au moins 20 % de leurs activités sont basées au Nouveau-Brunswick (voir ci-dessous) ;</w:t>
            </w:r>
          </w:p>
          <w:p w14:paraId="09FFD068" w14:textId="77777777" w:rsidR="0027434D" w:rsidRPr="0079624D" w:rsidRDefault="0027434D" w:rsidP="0027434D">
            <w:pPr>
              <w:numPr>
                <w:ilvl w:val="0"/>
                <w:numId w:val="43"/>
              </w:numPr>
              <w:spacing w:before="100" w:beforeAutospacing="1" w:after="100" w:afterAutospacing="1" w:line="240" w:lineRule="auto"/>
              <w:rPr>
                <w:rFonts w:ascii="Tahoma" w:hAnsi="Tahoma" w:cs="Tahoma"/>
                <w:lang w:val="fr-CA"/>
              </w:rPr>
            </w:pPr>
            <w:proofErr w:type="gramStart"/>
            <w:r w:rsidRPr="0079624D">
              <w:rPr>
                <w:rFonts w:ascii="Tahoma" w:hAnsi="Tahoma" w:cs="Tahoma"/>
                <w:lang w:val="fr-CA"/>
              </w:rPr>
              <w:t>tirer</w:t>
            </w:r>
            <w:proofErr w:type="gramEnd"/>
            <w:r w:rsidRPr="0079624D">
              <w:rPr>
                <w:rFonts w:ascii="Tahoma" w:hAnsi="Tahoma" w:cs="Tahoma"/>
                <w:lang w:val="fr-CA"/>
              </w:rPr>
              <w:t xml:space="preserve"> une partie significative de leurs revenus du Nouveau-Brunswick ;</w:t>
            </w:r>
          </w:p>
          <w:p w14:paraId="35EACF25" w14:textId="77777777" w:rsidR="0027434D" w:rsidRPr="0079624D" w:rsidRDefault="0027434D" w:rsidP="0027434D">
            <w:pPr>
              <w:numPr>
                <w:ilvl w:val="0"/>
                <w:numId w:val="43"/>
              </w:numPr>
              <w:spacing w:before="100" w:beforeAutospacing="1" w:after="100" w:afterAutospacing="1" w:line="240" w:lineRule="auto"/>
              <w:rPr>
                <w:rFonts w:ascii="Tahoma" w:hAnsi="Tahoma" w:cs="Tahoma"/>
                <w:lang w:val="fr-CA"/>
              </w:rPr>
            </w:pPr>
            <w:proofErr w:type="gramStart"/>
            <w:r w:rsidRPr="0079624D">
              <w:rPr>
                <w:rFonts w:ascii="Tahoma" w:hAnsi="Tahoma" w:cs="Tahoma"/>
                <w:lang w:val="fr-CA"/>
              </w:rPr>
              <w:t>montrer</w:t>
            </w:r>
            <w:proofErr w:type="gramEnd"/>
            <w:r w:rsidRPr="0079624D">
              <w:rPr>
                <w:rFonts w:ascii="Tahoma" w:hAnsi="Tahoma" w:cs="Tahoma"/>
                <w:lang w:val="fr-CA"/>
              </w:rPr>
              <w:t xml:space="preserve"> que des résident.es du Nouveau-Brunswick font partie de leurs membres, de leur conseil d'administration, des </w:t>
            </w:r>
            <w:proofErr w:type="spellStart"/>
            <w:r w:rsidRPr="0079624D">
              <w:rPr>
                <w:rFonts w:ascii="Tahoma" w:hAnsi="Tahoma" w:cs="Tahoma"/>
                <w:lang w:val="fr-CA"/>
              </w:rPr>
              <w:t>professionnel.les</w:t>
            </w:r>
            <w:proofErr w:type="spellEnd"/>
            <w:r w:rsidRPr="0079624D">
              <w:rPr>
                <w:rFonts w:ascii="Tahoma" w:hAnsi="Tahoma" w:cs="Tahoma"/>
                <w:lang w:val="fr-CA"/>
              </w:rPr>
              <w:t xml:space="preserve"> embauché.es et/ou de leur personnel.</w:t>
            </w:r>
          </w:p>
          <w:p w14:paraId="0C197C1C" w14:textId="064F9120" w:rsidR="0027434D" w:rsidRPr="0079624D" w:rsidRDefault="0027434D" w:rsidP="0027434D">
            <w:pPr>
              <w:pStyle w:val="NormalWeb"/>
              <w:rPr>
                <w:rFonts w:ascii="Tahoma" w:hAnsi="Tahoma" w:cs="Tahoma"/>
                <w:sz w:val="22"/>
                <w:szCs w:val="22"/>
              </w:rPr>
            </w:pPr>
            <w:r w:rsidRPr="0079624D">
              <w:rPr>
                <w:rFonts w:ascii="Tahoma" w:hAnsi="Tahoma" w:cs="Tahoma"/>
                <w:sz w:val="22"/>
                <w:szCs w:val="22"/>
              </w:rPr>
              <w:t xml:space="preserve">Veuillez noter : On accordera la priorité aux organismes dont le siège social est situé au Nouveau-Brunswick dans l’attribution du soutien opérationnel. Même s’ils sont admissibles, les organismes situés à l'extérieur du Nouveau-Brunswick pourraient </w:t>
            </w:r>
            <w:r w:rsidRPr="0079624D">
              <w:rPr>
                <w:rFonts w:ascii="Tahoma" w:hAnsi="Tahoma" w:cs="Tahoma"/>
                <w:sz w:val="22"/>
                <w:szCs w:val="22"/>
              </w:rPr>
              <w:lastRenderedPageBreak/>
              <w:t>ne pas recevoir le montant total demandé ou ne pas être approuvés pour une subvention, selon les résultats de l'évaluation par un jury de pairs.</w:t>
            </w:r>
          </w:p>
          <w:p w14:paraId="48BB0474" w14:textId="3699D50F" w:rsidR="0027434D" w:rsidRPr="0079624D" w:rsidRDefault="0027434D" w:rsidP="0027434D">
            <w:pPr>
              <w:pStyle w:val="NormalWeb"/>
              <w:rPr>
                <w:rFonts w:ascii="Tahoma" w:hAnsi="Tahoma" w:cs="Tahoma"/>
                <w:sz w:val="22"/>
                <w:szCs w:val="22"/>
              </w:rPr>
            </w:pPr>
            <w:r w:rsidRPr="0079624D">
              <w:rPr>
                <w:rFonts w:ascii="Tahoma" w:hAnsi="Tahoma" w:cs="Tahoma"/>
                <w:sz w:val="22"/>
                <w:szCs w:val="22"/>
              </w:rPr>
              <w:t>Afin de garantir que les subventions reflètent la proportion des activités, des services et des avantages qu’ils offrent aux Néo-Brunswickois.es, les organismes basés à l'extérieur du Nouveau-Brunswick doivent calculer le pourcentage de leurs revenus provenant du Nouveau-Brunswick comme suit :</w:t>
            </w:r>
          </w:p>
          <w:p w14:paraId="4CCF50EC" w14:textId="77777777" w:rsidR="0027434D" w:rsidRPr="0079624D" w:rsidRDefault="0027434D" w:rsidP="0027434D">
            <w:pPr>
              <w:pStyle w:val="NormalWeb"/>
              <w:rPr>
                <w:rFonts w:ascii="Tahoma" w:hAnsi="Tahoma" w:cs="Tahoma"/>
                <w:sz w:val="22"/>
                <w:szCs w:val="22"/>
              </w:rPr>
            </w:pPr>
            <w:r w:rsidRPr="0079624D">
              <w:rPr>
                <w:rFonts w:ascii="Tahoma" w:hAnsi="Tahoma" w:cs="Tahoma"/>
                <w:sz w:val="22"/>
                <w:szCs w:val="22"/>
              </w:rPr>
              <w:t xml:space="preserve">Calculer le </w:t>
            </w:r>
            <w:r w:rsidRPr="0079624D">
              <w:rPr>
                <w:rFonts w:ascii="Tahoma" w:hAnsi="Tahoma" w:cs="Tahoma"/>
                <w:b/>
                <w:bCs/>
                <w:sz w:val="22"/>
                <w:szCs w:val="22"/>
              </w:rPr>
              <w:t>total des revenus d'exploitation annuel provenant du Nouveau-Brunswick</w:t>
            </w:r>
            <w:r w:rsidRPr="0079624D">
              <w:rPr>
                <w:rFonts w:ascii="Tahoma" w:hAnsi="Tahoma" w:cs="Tahoma"/>
                <w:sz w:val="22"/>
                <w:szCs w:val="22"/>
              </w:rPr>
              <w:t>. Cela n'inclut pas les contributions en nature. Les revenus générés au Nouveau-Brunswick peuvent inclure ce qui suit (sans s'y limiter) :</w:t>
            </w:r>
          </w:p>
          <w:p w14:paraId="48603FDB" w14:textId="77777777" w:rsidR="0027434D" w:rsidRPr="0079624D" w:rsidRDefault="0027434D" w:rsidP="0027434D">
            <w:pPr>
              <w:numPr>
                <w:ilvl w:val="0"/>
                <w:numId w:val="44"/>
              </w:numPr>
              <w:spacing w:before="100" w:beforeAutospacing="1" w:after="100" w:afterAutospacing="1" w:line="240" w:lineRule="auto"/>
              <w:rPr>
                <w:rFonts w:ascii="Tahoma" w:hAnsi="Tahoma" w:cs="Tahoma"/>
                <w:lang w:val="fr-CA"/>
              </w:rPr>
            </w:pPr>
            <w:r w:rsidRPr="0079624D">
              <w:rPr>
                <w:rFonts w:ascii="Tahoma" w:hAnsi="Tahoma" w:cs="Tahoma"/>
                <w:lang w:val="fr-CA"/>
              </w:rPr>
              <w:t>Revenus tirés de la vente de billets au N.-B.</w:t>
            </w:r>
          </w:p>
          <w:p w14:paraId="2F7E9165" w14:textId="77777777" w:rsidR="0027434D" w:rsidRPr="0079624D" w:rsidRDefault="0027434D" w:rsidP="0027434D">
            <w:pPr>
              <w:numPr>
                <w:ilvl w:val="0"/>
                <w:numId w:val="44"/>
              </w:numPr>
              <w:spacing w:before="100" w:beforeAutospacing="1" w:after="100" w:afterAutospacing="1" w:line="240" w:lineRule="auto"/>
              <w:rPr>
                <w:rFonts w:ascii="Tahoma" w:hAnsi="Tahoma" w:cs="Tahoma"/>
                <w:lang w:val="fr-CA"/>
              </w:rPr>
            </w:pPr>
            <w:r w:rsidRPr="0079624D">
              <w:rPr>
                <w:rFonts w:ascii="Tahoma" w:hAnsi="Tahoma" w:cs="Tahoma"/>
                <w:lang w:val="fr-CA"/>
              </w:rPr>
              <w:t>Frais d'atelier ou de programmation au N.-B.</w:t>
            </w:r>
          </w:p>
          <w:p w14:paraId="259CAB8E" w14:textId="77777777" w:rsidR="0027434D" w:rsidRPr="0079624D" w:rsidRDefault="0027434D" w:rsidP="0027434D">
            <w:pPr>
              <w:numPr>
                <w:ilvl w:val="0"/>
                <w:numId w:val="44"/>
              </w:numPr>
              <w:spacing w:before="100" w:beforeAutospacing="1" w:after="100" w:afterAutospacing="1" w:line="240" w:lineRule="auto"/>
              <w:rPr>
                <w:rFonts w:ascii="Tahoma" w:hAnsi="Tahoma" w:cs="Tahoma"/>
                <w:lang w:val="fr-CA"/>
              </w:rPr>
            </w:pPr>
            <w:r w:rsidRPr="0079624D">
              <w:rPr>
                <w:rFonts w:ascii="Tahoma" w:hAnsi="Tahoma" w:cs="Tahoma"/>
                <w:lang w:val="fr-CA"/>
              </w:rPr>
              <w:t>Ventes faites au N.-B.</w:t>
            </w:r>
          </w:p>
          <w:p w14:paraId="066E3497" w14:textId="77777777" w:rsidR="0027434D" w:rsidRPr="0079624D" w:rsidRDefault="0027434D" w:rsidP="0027434D">
            <w:pPr>
              <w:numPr>
                <w:ilvl w:val="0"/>
                <w:numId w:val="44"/>
              </w:numPr>
              <w:spacing w:before="100" w:beforeAutospacing="1" w:after="100" w:afterAutospacing="1" w:line="240" w:lineRule="auto"/>
              <w:rPr>
                <w:rFonts w:ascii="Tahoma" w:hAnsi="Tahoma" w:cs="Tahoma"/>
                <w:lang w:val="fr-CA"/>
              </w:rPr>
            </w:pPr>
            <w:r w:rsidRPr="0079624D">
              <w:rPr>
                <w:rFonts w:ascii="Tahoma" w:hAnsi="Tahoma" w:cs="Tahoma"/>
                <w:lang w:val="fr-CA"/>
              </w:rPr>
              <w:t>Financement municipal au N.-B., financement fédéral spécifique au N.-B., financement provincial du N.-B.</w:t>
            </w:r>
          </w:p>
          <w:p w14:paraId="4CE43BB4" w14:textId="77777777" w:rsidR="0027434D" w:rsidRPr="0079624D" w:rsidRDefault="0027434D" w:rsidP="0027434D">
            <w:pPr>
              <w:numPr>
                <w:ilvl w:val="0"/>
                <w:numId w:val="44"/>
              </w:numPr>
              <w:spacing w:before="100" w:beforeAutospacing="1" w:after="100" w:afterAutospacing="1" w:line="240" w:lineRule="auto"/>
              <w:rPr>
                <w:rFonts w:ascii="Tahoma" w:hAnsi="Tahoma" w:cs="Tahoma"/>
                <w:lang w:val="fr-CA"/>
              </w:rPr>
            </w:pPr>
            <w:r w:rsidRPr="0079624D">
              <w:rPr>
                <w:rFonts w:ascii="Tahoma" w:hAnsi="Tahoma" w:cs="Tahoma"/>
                <w:lang w:val="fr-CA"/>
              </w:rPr>
              <w:t>Locations, services et cotisations du N.-B.</w:t>
            </w:r>
          </w:p>
          <w:p w14:paraId="6AD340BB" w14:textId="77777777" w:rsidR="0027434D" w:rsidRPr="0079624D" w:rsidRDefault="0027434D" w:rsidP="0027434D">
            <w:pPr>
              <w:numPr>
                <w:ilvl w:val="0"/>
                <w:numId w:val="44"/>
              </w:numPr>
              <w:spacing w:before="100" w:beforeAutospacing="1" w:after="100" w:afterAutospacing="1" w:line="240" w:lineRule="auto"/>
              <w:rPr>
                <w:rFonts w:ascii="Tahoma" w:hAnsi="Tahoma" w:cs="Tahoma"/>
              </w:rPr>
            </w:pPr>
            <w:proofErr w:type="spellStart"/>
            <w:r w:rsidRPr="0079624D">
              <w:rPr>
                <w:rFonts w:ascii="Tahoma" w:hAnsi="Tahoma" w:cs="Tahoma"/>
              </w:rPr>
              <w:t>Commandites</w:t>
            </w:r>
            <w:proofErr w:type="spellEnd"/>
            <w:r w:rsidRPr="0079624D">
              <w:rPr>
                <w:rFonts w:ascii="Tahoma" w:hAnsi="Tahoma" w:cs="Tahoma"/>
              </w:rPr>
              <w:t xml:space="preserve"> du N.-B.</w:t>
            </w:r>
          </w:p>
          <w:p w14:paraId="456725B1" w14:textId="77777777" w:rsidR="0027434D" w:rsidRPr="0079624D" w:rsidRDefault="0027434D" w:rsidP="0027434D">
            <w:pPr>
              <w:numPr>
                <w:ilvl w:val="0"/>
                <w:numId w:val="44"/>
              </w:numPr>
              <w:spacing w:before="100" w:beforeAutospacing="1" w:after="100" w:afterAutospacing="1" w:line="240" w:lineRule="auto"/>
              <w:rPr>
                <w:rFonts w:ascii="Tahoma" w:hAnsi="Tahoma" w:cs="Tahoma"/>
                <w:lang w:val="fr-CA"/>
              </w:rPr>
            </w:pPr>
            <w:r w:rsidRPr="0079624D">
              <w:rPr>
                <w:rFonts w:ascii="Tahoma" w:hAnsi="Tahoma" w:cs="Tahoma"/>
                <w:lang w:val="fr-CA"/>
              </w:rPr>
              <w:t>Partenariats/contrats au N.-B.</w:t>
            </w:r>
          </w:p>
          <w:p w14:paraId="4B59BDB3" w14:textId="20F2BFC9" w:rsidR="0027434D" w:rsidRPr="0079624D" w:rsidRDefault="0027434D" w:rsidP="0027434D">
            <w:pPr>
              <w:pStyle w:val="NormalWeb"/>
              <w:rPr>
                <w:rFonts w:ascii="Tahoma" w:hAnsi="Tahoma" w:cs="Tahoma"/>
                <w:sz w:val="22"/>
                <w:szCs w:val="22"/>
              </w:rPr>
            </w:pPr>
            <w:r w:rsidRPr="0079624D">
              <w:rPr>
                <w:rFonts w:ascii="Tahoma" w:hAnsi="Tahoma" w:cs="Tahoma"/>
                <w:sz w:val="22"/>
                <w:szCs w:val="22"/>
              </w:rPr>
              <w:t>Veuillez saisir les revenus d’exploitation annuels provenant du Nouveau-Brunswick pour les années suivantes :</w:t>
            </w:r>
          </w:p>
          <w:p w14:paraId="1337041D" w14:textId="77777777" w:rsidR="0079624D" w:rsidRPr="0079624D" w:rsidRDefault="0027434D" w:rsidP="0027434D">
            <w:pPr>
              <w:rPr>
                <w:rFonts w:ascii="Tahoma" w:hAnsi="Tahoma" w:cs="Tahoma"/>
                <w:lang w:val="fr-CA"/>
              </w:rPr>
            </w:pPr>
            <w:r w:rsidRPr="0079624D">
              <w:rPr>
                <w:rFonts w:ascii="Tahoma" w:hAnsi="Tahoma" w:cs="Tahoma"/>
                <w:lang w:val="fr-CA"/>
              </w:rPr>
              <w:t>Revenus N.-B. 2022-2023</w:t>
            </w:r>
            <w:r w:rsidRPr="0079624D">
              <w:rPr>
                <w:rFonts w:ascii="Tahoma" w:hAnsi="Tahoma" w:cs="Tahoma"/>
                <w:lang w:val="fr-CA"/>
              </w:rPr>
              <w:br/>
              <w:t>Revenus N.-B. 2023-2024</w:t>
            </w:r>
            <w:r w:rsidRPr="0079624D">
              <w:rPr>
                <w:rFonts w:ascii="Tahoma" w:hAnsi="Tahoma" w:cs="Tahoma"/>
                <w:lang w:val="fr-CA"/>
              </w:rPr>
              <w:br/>
              <w:t>Revenus N.-B. 2024-2025</w:t>
            </w:r>
          </w:p>
          <w:p w14:paraId="582912DC" w14:textId="1F3E4066" w:rsidR="0079624D" w:rsidRPr="0079624D" w:rsidRDefault="0079624D" w:rsidP="0027434D">
            <w:pPr>
              <w:rPr>
                <w:rFonts w:ascii="Tahoma" w:hAnsi="Tahoma" w:cs="Tahoma"/>
                <w:lang w:val="fr-CA"/>
              </w:rPr>
            </w:pPr>
            <w:r w:rsidRPr="0079624D">
              <w:rPr>
                <w:rFonts w:ascii="Tahoma" w:hAnsi="Tahoma" w:cs="Tahoma"/>
                <w:lang w:val="fr-CA"/>
              </w:rPr>
              <w:t>Revenus N.-B. 2025-2026 (projections)</w:t>
            </w:r>
          </w:p>
          <w:p w14:paraId="49F22841" w14:textId="69FF2F43" w:rsidR="0079624D" w:rsidRPr="0079624D" w:rsidRDefault="0079624D" w:rsidP="0027434D">
            <w:pPr>
              <w:rPr>
                <w:rFonts w:ascii="Tahoma" w:hAnsi="Tahoma" w:cs="Tahoma"/>
                <w:lang w:val="fr-CA"/>
              </w:rPr>
            </w:pPr>
            <w:r w:rsidRPr="0079624D">
              <w:rPr>
                <w:rFonts w:ascii="Tahoma" w:hAnsi="Tahoma" w:cs="Tahoma"/>
                <w:lang w:val="fr-CA"/>
              </w:rPr>
              <w:t>Revenus N.-B. 2026-2027 (projections)</w:t>
            </w:r>
          </w:p>
          <w:p w14:paraId="4E2F459B" w14:textId="3A6A1BE3" w:rsidR="0027434D" w:rsidRPr="0079624D" w:rsidRDefault="0027434D" w:rsidP="0079624D">
            <w:pPr>
              <w:rPr>
                <w:rFonts w:ascii="Tahoma" w:hAnsi="Tahoma" w:cs="Tahoma"/>
                <w:lang w:val="fr-CA"/>
              </w:rPr>
            </w:pPr>
            <w:r w:rsidRPr="0079624D">
              <w:rPr>
                <w:rFonts w:ascii="Tahoma" w:hAnsi="Tahoma" w:cs="Tahoma"/>
              </w:rPr>
              <w:lastRenderedPageBreak/>
              <w:t>Sur la base des montants indiqués ci-dessus, le pourcentage de revenus du N.-B. pour chaque année a été calculé ci-dessous.</w:t>
            </w:r>
          </w:p>
          <w:p w14:paraId="068E2C7F" w14:textId="77777777" w:rsidR="0027434D" w:rsidRPr="0079624D" w:rsidRDefault="0027434D" w:rsidP="0027434D">
            <w:pPr>
              <w:rPr>
                <w:rFonts w:ascii="Tahoma" w:hAnsi="Tahoma" w:cs="Tahoma"/>
                <w:lang w:val="fr-CA"/>
              </w:rPr>
            </w:pPr>
            <w:r w:rsidRPr="0079624D">
              <w:rPr>
                <w:rFonts w:ascii="Tahoma" w:hAnsi="Tahoma" w:cs="Tahoma"/>
                <w:lang w:val="fr-CA"/>
              </w:rPr>
              <w:t xml:space="preserve">% Revenus N.-B. 2022-2023 </w:t>
            </w:r>
            <w:r w:rsidRPr="0079624D">
              <w:rPr>
                <w:rFonts w:ascii="Tahoma" w:hAnsi="Tahoma" w:cs="Tahoma"/>
                <w:lang w:val="fr-CA"/>
              </w:rPr>
              <w:br/>
              <w:t xml:space="preserve">% Revenus N.-B. 2023-2024 </w:t>
            </w:r>
            <w:r w:rsidRPr="0079624D">
              <w:rPr>
                <w:rFonts w:ascii="Tahoma" w:hAnsi="Tahoma" w:cs="Tahoma"/>
                <w:lang w:val="fr-CA"/>
              </w:rPr>
              <w:br/>
              <w:t xml:space="preserve">% Revenus N.-B. 2024-2025 </w:t>
            </w:r>
            <w:r w:rsidRPr="0079624D">
              <w:rPr>
                <w:rFonts w:ascii="Tahoma" w:hAnsi="Tahoma" w:cs="Tahoma"/>
                <w:lang w:val="fr-CA"/>
              </w:rPr>
              <w:br/>
              <w:t xml:space="preserve">% Revenus N.-B. 2025-2026 </w:t>
            </w:r>
            <w:r w:rsidRPr="0079624D">
              <w:rPr>
                <w:rFonts w:ascii="Tahoma" w:hAnsi="Tahoma" w:cs="Tahoma"/>
                <w:lang w:val="fr-CA"/>
              </w:rPr>
              <w:br/>
              <w:t xml:space="preserve">% Revenus N.-B. 2026-2027 </w:t>
            </w:r>
          </w:p>
          <w:p w14:paraId="174DA7CE" w14:textId="77777777" w:rsidR="0027434D" w:rsidRPr="0079624D" w:rsidRDefault="0027434D" w:rsidP="0027434D">
            <w:pPr>
              <w:rPr>
                <w:rFonts w:ascii="Tahoma" w:hAnsi="Tahoma" w:cs="Tahoma"/>
                <w:lang w:val="fr-CA"/>
              </w:rPr>
            </w:pPr>
            <w:r w:rsidRPr="0079624D">
              <w:rPr>
                <w:rFonts w:ascii="Tahoma" w:hAnsi="Tahoma" w:cs="Tahoma"/>
                <w:lang w:val="fr-CA"/>
              </w:rPr>
              <w:t xml:space="preserve">Sur la base des montants % Revenus N.-B. indiqués ci-dessus, le revenu médian total tiré du N.-B. % est : </w:t>
            </w:r>
          </w:p>
          <w:p w14:paraId="192B4EFF" w14:textId="77777777" w:rsidR="0027434D" w:rsidRPr="0079624D" w:rsidRDefault="0027434D" w:rsidP="0027434D">
            <w:pPr>
              <w:pStyle w:val="NormalWeb"/>
              <w:rPr>
                <w:rFonts w:ascii="Tahoma" w:hAnsi="Tahoma" w:cs="Tahoma"/>
                <w:sz w:val="22"/>
                <w:szCs w:val="22"/>
              </w:rPr>
            </w:pPr>
            <w:r w:rsidRPr="0079624D">
              <w:rPr>
                <w:rFonts w:ascii="Tahoma" w:hAnsi="Tahoma" w:cs="Tahoma"/>
                <w:sz w:val="22"/>
                <w:szCs w:val="22"/>
              </w:rPr>
              <w:t xml:space="preserve">Par conséquent, le total des revenus d'exploitation de votre organisme </w:t>
            </w:r>
            <w:proofErr w:type="spellStart"/>
            <w:r w:rsidRPr="0079624D">
              <w:rPr>
                <w:rFonts w:ascii="Tahoma" w:hAnsi="Tahoma" w:cs="Tahoma"/>
                <w:sz w:val="22"/>
                <w:szCs w:val="22"/>
              </w:rPr>
              <w:t>panatlantique</w:t>
            </w:r>
            <w:proofErr w:type="spellEnd"/>
            <w:r w:rsidRPr="0079624D">
              <w:rPr>
                <w:rFonts w:ascii="Tahoma" w:hAnsi="Tahoma" w:cs="Tahoma"/>
                <w:sz w:val="22"/>
                <w:szCs w:val="22"/>
              </w:rPr>
              <w:t xml:space="preserve"> est multiplié par votre pourcentage de revenus N.-B., ce qui déterminera votre catégorie budgétaire ci-dessous.</w:t>
            </w:r>
          </w:p>
          <w:p w14:paraId="2D825937" w14:textId="77777777" w:rsidR="0027434D" w:rsidRPr="0079624D" w:rsidRDefault="0027434D" w:rsidP="0027434D">
            <w:pPr>
              <w:rPr>
                <w:rFonts w:ascii="Tahoma" w:hAnsi="Tahoma" w:cs="Tahoma"/>
                <w:lang w:val="fr-CA"/>
              </w:rPr>
            </w:pPr>
            <w:r w:rsidRPr="0079624D">
              <w:rPr>
                <w:rFonts w:ascii="Tahoma" w:hAnsi="Tahoma" w:cs="Tahoma"/>
                <w:lang w:val="fr-CA"/>
              </w:rPr>
              <w:t xml:space="preserve">Total des revenus d'exploitation médian </w:t>
            </w:r>
            <w:proofErr w:type="spellStart"/>
            <w:r w:rsidRPr="0079624D">
              <w:rPr>
                <w:rFonts w:ascii="Tahoma" w:hAnsi="Tahoma" w:cs="Tahoma"/>
                <w:lang w:val="fr-CA"/>
              </w:rPr>
              <w:t>panatlantique</w:t>
            </w:r>
            <w:proofErr w:type="spellEnd"/>
            <w:r w:rsidRPr="0079624D">
              <w:rPr>
                <w:rFonts w:ascii="Tahoma" w:hAnsi="Tahoma" w:cs="Tahoma"/>
                <w:lang w:val="fr-CA"/>
              </w:rPr>
              <w:t>:</w:t>
            </w:r>
          </w:p>
          <w:p w14:paraId="74E70F33" w14:textId="77777777" w:rsidR="0027434D" w:rsidRPr="0079624D" w:rsidRDefault="0027434D" w:rsidP="0027434D">
            <w:pPr>
              <w:rPr>
                <w:rFonts w:ascii="Tahoma" w:hAnsi="Tahoma" w:cs="Tahoma"/>
                <w:lang w:val="fr-CA"/>
              </w:rPr>
            </w:pPr>
          </w:p>
          <w:p w14:paraId="0D9425B6" w14:textId="77777777" w:rsidR="008E12DC" w:rsidRPr="0079624D" w:rsidRDefault="00EF6AEA" w:rsidP="00D05736">
            <w:pPr>
              <w:widowControl w:val="0"/>
              <w:pBdr>
                <w:top w:val="nil"/>
                <w:left w:val="nil"/>
                <w:bottom w:val="nil"/>
                <w:right w:val="nil"/>
                <w:between w:val="nil"/>
              </w:pBdr>
              <w:spacing w:line="240" w:lineRule="auto"/>
              <w:rPr>
                <w:rFonts w:ascii="Tahoma" w:hAnsi="Tahoma" w:cs="Tahoma"/>
                <w:b/>
                <w:bCs/>
                <w:color w:val="000000" w:themeColor="text1"/>
                <w:highlight w:val="white"/>
                <w:lang w:val="fr-CA"/>
              </w:rPr>
            </w:pPr>
            <w:r w:rsidRPr="0079624D">
              <w:rPr>
                <w:rFonts w:ascii="Tahoma" w:hAnsi="Tahoma" w:cs="Tahoma"/>
                <w:b/>
                <w:bCs/>
                <w:color w:val="000000" w:themeColor="text1"/>
                <w:highlight w:val="white"/>
                <w:lang w:val="fr-CA"/>
              </w:rPr>
              <w:t>Subvention demandée</w:t>
            </w:r>
          </w:p>
          <w:p w14:paraId="0D9425B7" w14:textId="77777777" w:rsidR="008E12DC" w:rsidRPr="0079624D" w:rsidRDefault="008E12DC" w:rsidP="00D05736">
            <w:pPr>
              <w:widowControl w:val="0"/>
              <w:pBdr>
                <w:top w:val="nil"/>
                <w:left w:val="nil"/>
                <w:bottom w:val="nil"/>
                <w:right w:val="nil"/>
                <w:between w:val="nil"/>
              </w:pBdr>
              <w:spacing w:line="240" w:lineRule="auto"/>
              <w:rPr>
                <w:rFonts w:ascii="Tahoma" w:hAnsi="Tahoma" w:cs="Tahoma"/>
                <w:color w:val="000000" w:themeColor="text1"/>
                <w:highlight w:val="white"/>
                <w:lang w:val="fr-CA"/>
              </w:rPr>
            </w:pPr>
          </w:p>
          <w:p w14:paraId="0D9425B8" w14:textId="77777777" w:rsidR="008E12DC" w:rsidRPr="0079624D" w:rsidRDefault="00EF6AEA" w:rsidP="00D05736">
            <w:pPr>
              <w:widowControl w:val="0"/>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Un organisme peut demander une subvention maximale représentant une partie du total de son revenu d'exploitation (TRE)</w:t>
            </w:r>
          </w:p>
          <w:p w14:paraId="0D9425B9" w14:textId="77777777" w:rsidR="008E12DC" w:rsidRPr="0079624D" w:rsidRDefault="008E12DC" w:rsidP="00D05736">
            <w:pPr>
              <w:widowControl w:val="0"/>
              <w:pBdr>
                <w:top w:val="nil"/>
                <w:left w:val="nil"/>
                <w:bottom w:val="nil"/>
                <w:right w:val="nil"/>
                <w:between w:val="nil"/>
              </w:pBdr>
              <w:spacing w:line="240" w:lineRule="auto"/>
              <w:rPr>
                <w:rFonts w:ascii="Tahoma" w:hAnsi="Tahoma" w:cs="Tahoma"/>
                <w:color w:val="000000" w:themeColor="text1"/>
                <w:highlight w:val="white"/>
                <w:lang w:val="fr-CA"/>
              </w:rPr>
            </w:pPr>
          </w:p>
          <w:p w14:paraId="0D9425BA" w14:textId="77777777" w:rsidR="008E12DC" w:rsidRPr="0079624D" w:rsidRDefault="00EF6AEA" w:rsidP="00D05736">
            <w:pPr>
              <w:widowControl w:val="0"/>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Les organismes avec un TRE de 50 000 $ à 250 000 $ peuvent demander :</w:t>
            </w:r>
          </w:p>
          <w:p w14:paraId="0D9425BB" w14:textId="77777777" w:rsidR="008E12DC" w:rsidRPr="0079624D" w:rsidRDefault="008E12DC" w:rsidP="00D05736">
            <w:pPr>
              <w:widowControl w:val="0"/>
              <w:pBdr>
                <w:top w:val="nil"/>
                <w:left w:val="nil"/>
                <w:bottom w:val="nil"/>
                <w:right w:val="nil"/>
                <w:between w:val="nil"/>
              </w:pBdr>
              <w:spacing w:line="240" w:lineRule="auto"/>
              <w:rPr>
                <w:rFonts w:ascii="Tahoma" w:hAnsi="Tahoma" w:cs="Tahoma"/>
                <w:color w:val="000000" w:themeColor="text1"/>
                <w:highlight w:val="white"/>
                <w:lang w:val="fr-CA"/>
              </w:rPr>
            </w:pPr>
          </w:p>
          <w:p w14:paraId="0D9425BC" w14:textId="77777777" w:rsidR="008E12DC" w:rsidRPr="0079624D" w:rsidRDefault="00EF6AEA" w:rsidP="00D05736">
            <w:pPr>
              <w:widowControl w:val="0"/>
              <w:numPr>
                <w:ilvl w:val="0"/>
                <w:numId w:val="36"/>
              </w:numPr>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Jusqu'à 30 % du total des revenus d'exploitation ou 50 000 $, selon la somme la moins élevée</w:t>
            </w:r>
          </w:p>
          <w:p w14:paraId="0D9425BD" w14:textId="77777777" w:rsidR="008E12DC" w:rsidRPr="0079624D" w:rsidRDefault="008E12DC" w:rsidP="00D05736">
            <w:pPr>
              <w:widowControl w:val="0"/>
              <w:pBdr>
                <w:top w:val="nil"/>
                <w:left w:val="nil"/>
                <w:bottom w:val="nil"/>
                <w:right w:val="nil"/>
                <w:between w:val="nil"/>
              </w:pBdr>
              <w:spacing w:line="240" w:lineRule="auto"/>
              <w:rPr>
                <w:rFonts w:ascii="Tahoma" w:hAnsi="Tahoma" w:cs="Tahoma"/>
                <w:color w:val="000000" w:themeColor="text1"/>
                <w:highlight w:val="white"/>
                <w:lang w:val="fr-CA"/>
              </w:rPr>
            </w:pPr>
          </w:p>
          <w:p w14:paraId="0D9425BE" w14:textId="77777777" w:rsidR="008E12DC" w:rsidRPr="0079624D" w:rsidRDefault="00EF6AEA" w:rsidP="00D05736">
            <w:pPr>
              <w:widowControl w:val="0"/>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Les organismes ayant un TRE de 251 000 $ à 500 000 $ peuvent demander :</w:t>
            </w:r>
          </w:p>
          <w:p w14:paraId="0D9425BF" w14:textId="77777777" w:rsidR="008E12DC" w:rsidRPr="0079624D" w:rsidRDefault="008E12DC" w:rsidP="00D05736">
            <w:pPr>
              <w:widowControl w:val="0"/>
              <w:pBdr>
                <w:top w:val="nil"/>
                <w:left w:val="nil"/>
                <w:bottom w:val="nil"/>
                <w:right w:val="nil"/>
                <w:between w:val="nil"/>
              </w:pBdr>
              <w:spacing w:line="240" w:lineRule="auto"/>
              <w:rPr>
                <w:rFonts w:ascii="Tahoma" w:hAnsi="Tahoma" w:cs="Tahoma"/>
                <w:color w:val="000000" w:themeColor="text1"/>
                <w:highlight w:val="white"/>
                <w:lang w:val="fr-CA"/>
              </w:rPr>
            </w:pPr>
          </w:p>
          <w:p w14:paraId="0D9425C0" w14:textId="77777777" w:rsidR="008E12DC" w:rsidRPr="0079624D" w:rsidRDefault="00EF6AEA" w:rsidP="00D05736">
            <w:pPr>
              <w:widowControl w:val="0"/>
              <w:numPr>
                <w:ilvl w:val="0"/>
                <w:numId w:val="3"/>
              </w:numPr>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Jusqu'à 25 % du total des revenus d'exploitation ou 75 000 $, selon la somme la moins élevée</w:t>
            </w:r>
          </w:p>
          <w:p w14:paraId="0D9425C1" w14:textId="77777777" w:rsidR="008E12DC" w:rsidRPr="0079624D" w:rsidRDefault="008E12DC" w:rsidP="00D05736">
            <w:pPr>
              <w:widowControl w:val="0"/>
              <w:pBdr>
                <w:top w:val="nil"/>
                <w:left w:val="nil"/>
                <w:bottom w:val="nil"/>
                <w:right w:val="nil"/>
                <w:between w:val="nil"/>
              </w:pBdr>
              <w:spacing w:line="240" w:lineRule="auto"/>
              <w:rPr>
                <w:rFonts w:ascii="Tahoma" w:hAnsi="Tahoma" w:cs="Tahoma"/>
                <w:color w:val="000000" w:themeColor="text1"/>
                <w:highlight w:val="white"/>
                <w:lang w:val="fr-CA"/>
              </w:rPr>
            </w:pPr>
          </w:p>
          <w:p w14:paraId="0D9425C2" w14:textId="77777777" w:rsidR="008E12DC" w:rsidRPr="0079624D" w:rsidRDefault="00EF6AEA" w:rsidP="00D05736">
            <w:pPr>
              <w:widowControl w:val="0"/>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lastRenderedPageBreak/>
              <w:t>Les organismes ayant un TRE de 501 000 $ à 1 million $ peuvent demander :</w:t>
            </w:r>
          </w:p>
          <w:p w14:paraId="0D9425C3" w14:textId="77777777" w:rsidR="008E12DC" w:rsidRPr="0079624D" w:rsidRDefault="008E12DC" w:rsidP="00D05736">
            <w:pPr>
              <w:widowControl w:val="0"/>
              <w:pBdr>
                <w:top w:val="nil"/>
                <w:left w:val="nil"/>
                <w:bottom w:val="nil"/>
                <w:right w:val="nil"/>
                <w:between w:val="nil"/>
              </w:pBdr>
              <w:spacing w:line="240" w:lineRule="auto"/>
              <w:rPr>
                <w:rFonts w:ascii="Tahoma" w:hAnsi="Tahoma" w:cs="Tahoma"/>
                <w:color w:val="000000" w:themeColor="text1"/>
                <w:highlight w:val="white"/>
                <w:lang w:val="fr-CA"/>
              </w:rPr>
            </w:pPr>
          </w:p>
          <w:p w14:paraId="0D9425C4" w14:textId="77777777" w:rsidR="008E12DC" w:rsidRPr="0079624D" w:rsidRDefault="00EF6AEA" w:rsidP="00D05736">
            <w:pPr>
              <w:widowControl w:val="0"/>
              <w:numPr>
                <w:ilvl w:val="0"/>
                <w:numId w:val="25"/>
              </w:numPr>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Jusqu'à 20 % du total des revenus d'exploitation ou 100 000 $, selon la somme la moins élevée</w:t>
            </w:r>
          </w:p>
          <w:p w14:paraId="0D9425C5" w14:textId="77777777" w:rsidR="008E12DC" w:rsidRPr="0079624D" w:rsidRDefault="008E12DC" w:rsidP="00D05736">
            <w:pPr>
              <w:widowControl w:val="0"/>
              <w:pBdr>
                <w:top w:val="nil"/>
                <w:left w:val="nil"/>
                <w:bottom w:val="nil"/>
                <w:right w:val="nil"/>
                <w:between w:val="nil"/>
              </w:pBdr>
              <w:spacing w:line="240" w:lineRule="auto"/>
              <w:rPr>
                <w:rFonts w:ascii="Tahoma" w:hAnsi="Tahoma" w:cs="Tahoma"/>
                <w:color w:val="000000" w:themeColor="text1"/>
                <w:highlight w:val="white"/>
                <w:lang w:val="fr-CA"/>
              </w:rPr>
            </w:pPr>
          </w:p>
          <w:p w14:paraId="0D9425C6" w14:textId="77777777" w:rsidR="008E12DC" w:rsidRPr="0079624D" w:rsidRDefault="00EF6AEA" w:rsidP="00D05736">
            <w:pPr>
              <w:widowControl w:val="0"/>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Les organismes avec un TRE de 1 à 2 millions $ peuvent demander :</w:t>
            </w:r>
          </w:p>
          <w:p w14:paraId="0D9425C7" w14:textId="77777777" w:rsidR="008E12DC" w:rsidRPr="0079624D" w:rsidRDefault="008E12DC" w:rsidP="00D05736">
            <w:pPr>
              <w:widowControl w:val="0"/>
              <w:pBdr>
                <w:top w:val="nil"/>
                <w:left w:val="nil"/>
                <w:bottom w:val="nil"/>
                <w:right w:val="nil"/>
                <w:between w:val="nil"/>
              </w:pBdr>
              <w:spacing w:line="240" w:lineRule="auto"/>
              <w:rPr>
                <w:rFonts w:ascii="Tahoma" w:hAnsi="Tahoma" w:cs="Tahoma"/>
                <w:color w:val="000000" w:themeColor="text1"/>
                <w:highlight w:val="white"/>
                <w:lang w:val="fr-CA"/>
              </w:rPr>
            </w:pPr>
          </w:p>
          <w:p w14:paraId="0D9425C8" w14:textId="77777777" w:rsidR="008E12DC" w:rsidRPr="0079624D" w:rsidRDefault="00EF6AEA" w:rsidP="00D05736">
            <w:pPr>
              <w:widowControl w:val="0"/>
              <w:numPr>
                <w:ilvl w:val="0"/>
                <w:numId w:val="32"/>
              </w:numPr>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Jusqu'à 15 % du total des revenus d'exploitation ou 180 000 $, selon la somme la moins élevée</w:t>
            </w:r>
          </w:p>
          <w:p w14:paraId="0D9425C9" w14:textId="77777777" w:rsidR="008E12DC" w:rsidRPr="0079624D" w:rsidRDefault="008E12DC" w:rsidP="00D05736">
            <w:pPr>
              <w:widowControl w:val="0"/>
              <w:pBdr>
                <w:top w:val="nil"/>
                <w:left w:val="nil"/>
                <w:bottom w:val="nil"/>
                <w:right w:val="nil"/>
                <w:between w:val="nil"/>
              </w:pBdr>
              <w:spacing w:line="240" w:lineRule="auto"/>
              <w:rPr>
                <w:rFonts w:ascii="Tahoma" w:hAnsi="Tahoma" w:cs="Tahoma"/>
                <w:color w:val="000000" w:themeColor="text1"/>
                <w:highlight w:val="white"/>
                <w:lang w:val="fr-CA"/>
              </w:rPr>
            </w:pPr>
          </w:p>
          <w:p w14:paraId="0D9425CA" w14:textId="77777777" w:rsidR="008E12DC" w:rsidRPr="0079624D" w:rsidRDefault="00EF6AEA" w:rsidP="00D05736">
            <w:pPr>
              <w:widowControl w:val="0"/>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Les organismes ayant un TRE supérieur à 2 millions $ peuvent demander :</w:t>
            </w:r>
          </w:p>
          <w:p w14:paraId="0D9425CB" w14:textId="77777777" w:rsidR="008E12DC" w:rsidRPr="0079624D" w:rsidRDefault="008E12DC" w:rsidP="00D05736">
            <w:pPr>
              <w:widowControl w:val="0"/>
              <w:pBdr>
                <w:top w:val="nil"/>
                <w:left w:val="nil"/>
                <w:bottom w:val="nil"/>
                <w:right w:val="nil"/>
                <w:between w:val="nil"/>
              </w:pBdr>
              <w:spacing w:line="240" w:lineRule="auto"/>
              <w:rPr>
                <w:rFonts w:ascii="Tahoma" w:hAnsi="Tahoma" w:cs="Tahoma"/>
                <w:color w:val="000000" w:themeColor="text1"/>
                <w:highlight w:val="white"/>
                <w:lang w:val="fr-CA"/>
              </w:rPr>
            </w:pPr>
          </w:p>
          <w:p w14:paraId="0D9425CC" w14:textId="77777777" w:rsidR="008E12DC" w:rsidRPr="0079624D" w:rsidRDefault="00EF6AEA" w:rsidP="00D05736">
            <w:pPr>
              <w:widowControl w:val="0"/>
              <w:numPr>
                <w:ilvl w:val="0"/>
                <w:numId w:val="20"/>
              </w:numPr>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Jusqu'à 12,5 % du total des revenus d'exploitation ou 400 000 $, selon la somme la moins élevée.</w:t>
            </w:r>
          </w:p>
          <w:p w14:paraId="0D9425CD" w14:textId="77777777" w:rsidR="008E12DC" w:rsidRPr="0079624D" w:rsidRDefault="008E12DC" w:rsidP="00D05736">
            <w:pPr>
              <w:widowControl w:val="0"/>
              <w:pBdr>
                <w:top w:val="nil"/>
                <w:left w:val="nil"/>
                <w:bottom w:val="nil"/>
                <w:right w:val="nil"/>
                <w:between w:val="nil"/>
              </w:pBdr>
              <w:spacing w:line="240" w:lineRule="auto"/>
              <w:rPr>
                <w:rFonts w:ascii="Tahoma" w:hAnsi="Tahoma" w:cs="Tahoma"/>
                <w:color w:val="000000" w:themeColor="text1"/>
                <w:highlight w:val="white"/>
                <w:lang w:val="fr-CA"/>
              </w:rPr>
            </w:pPr>
          </w:p>
          <w:p w14:paraId="0D9425CE" w14:textId="77777777" w:rsidR="008E12DC" w:rsidRPr="0079624D" w:rsidRDefault="00EF6AEA" w:rsidP="00D05736">
            <w:pPr>
              <w:widowControl w:val="0"/>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Sur la base du total des revenus d'exploitation calculé ci-dessus, le montant de subvention maximal que peut demander cet organisme est de: (auto-calculé)</w:t>
            </w:r>
          </w:p>
          <w:p w14:paraId="0D9425CF" w14:textId="77777777" w:rsidR="008E12DC" w:rsidRPr="0079624D" w:rsidRDefault="008E12DC" w:rsidP="00D05736">
            <w:pPr>
              <w:widowControl w:val="0"/>
              <w:pBdr>
                <w:top w:val="nil"/>
                <w:left w:val="nil"/>
                <w:bottom w:val="nil"/>
                <w:right w:val="nil"/>
                <w:between w:val="nil"/>
              </w:pBdr>
              <w:spacing w:line="240" w:lineRule="auto"/>
              <w:rPr>
                <w:rFonts w:ascii="Tahoma" w:hAnsi="Tahoma" w:cs="Tahoma"/>
                <w:color w:val="000000" w:themeColor="text1"/>
                <w:highlight w:val="white"/>
                <w:lang w:val="fr-CA"/>
              </w:rPr>
            </w:pPr>
          </w:p>
          <w:p w14:paraId="131C5A52" w14:textId="77777777" w:rsidR="008E12DC" w:rsidRPr="0079624D" w:rsidRDefault="00EF6AEA" w:rsidP="00D05736">
            <w:pPr>
              <w:widowControl w:val="0"/>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Veuillez indiquer le montant de la subvention demandé :</w:t>
            </w:r>
          </w:p>
          <w:p w14:paraId="0D9425D2" w14:textId="77B910FF" w:rsidR="00D332D8" w:rsidRPr="0079624D" w:rsidRDefault="00D332D8" w:rsidP="00D05736">
            <w:pPr>
              <w:widowControl w:val="0"/>
              <w:pBdr>
                <w:top w:val="nil"/>
                <w:left w:val="nil"/>
                <w:bottom w:val="nil"/>
                <w:right w:val="nil"/>
                <w:between w:val="nil"/>
              </w:pBdr>
              <w:spacing w:line="240" w:lineRule="auto"/>
              <w:rPr>
                <w:rFonts w:ascii="Tahoma" w:hAnsi="Tahoma" w:cs="Tahoma"/>
                <w:color w:val="000000" w:themeColor="text1"/>
                <w:highlight w:val="white"/>
                <w:lang w:val="fr-CA"/>
              </w:rPr>
            </w:pPr>
          </w:p>
        </w:tc>
      </w:tr>
      <w:tr w:rsidR="001F664C" w:rsidRPr="0079624D" w14:paraId="0D9425F7" w14:textId="77777777" w:rsidTr="0DE22F62">
        <w:tc>
          <w:tcPr>
            <w:tcW w:w="4680" w:type="dxa"/>
            <w:tcMar>
              <w:top w:w="100" w:type="dxa"/>
              <w:left w:w="100" w:type="dxa"/>
              <w:bottom w:w="100" w:type="dxa"/>
              <w:right w:w="100" w:type="dxa"/>
            </w:tcMar>
          </w:tcPr>
          <w:p w14:paraId="4497BC12" w14:textId="77777777" w:rsidR="00AB3544" w:rsidRPr="0079624D" w:rsidRDefault="001C47C2" w:rsidP="00D05736">
            <w:pPr>
              <w:widowControl w:val="0"/>
              <w:spacing w:line="240" w:lineRule="auto"/>
              <w:rPr>
                <w:rFonts w:ascii="Tahoma" w:hAnsi="Tahoma" w:cs="Tahoma"/>
                <w:b/>
                <w:bCs/>
                <w:color w:val="000000" w:themeColor="text1"/>
                <w:sz w:val="24"/>
                <w:szCs w:val="24"/>
              </w:rPr>
            </w:pPr>
            <w:r w:rsidRPr="0079624D">
              <w:rPr>
                <w:rFonts w:ascii="Tahoma" w:hAnsi="Tahoma" w:cs="Tahoma"/>
                <w:b/>
                <w:bCs/>
                <w:color w:val="000000" w:themeColor="text1"/>
                <w:sz w:val="24"/>
                <w:szCs w:val="24"/>
              </w:rPr>
              <w:lastRenderedPageBreak/>
              <w:t>3. Organizational Effectiveness</w:t>
            </w:r>
          </w:p>
          <w:p w14:paraId="0D9425D5" w14:textId="77777777" w:rsidR="008E12DC" w:rsidRPr="0079624D" w:rsidRDefault="008E12DC" w:rsidP="00D05736">
            <w:pPr>
              <w:widowControl w:val="0"/>
              <w:spacing w:line="240" w:lineRule="auto"/>
              <w:rPr>
                <w:rFonts w:ascii="Tahoma" w:hAnsi="Tahoma" w:cs="Tahoma"/>
                <w:color w:val="000000" w:themeColor="text1"/>
              </w:rPr>
            </w:pPr>
          </w:p>
          <w:p w14:paraId="0D9425D6" w14:textId="77777777" w:rsidR="008E12DC" w:rsidRPr="0079624D" w:rsidRDefault="4EAEBB3E" w:rsidP="6228D98C">
            <w:pPr>
              <w:widowControl w:val="0"/>
              <w:numPr>
                <w:ilvl w:val="0"/>
                <w:numId w:val="11"/>
              </w:numPr>
              <w:spacing w:line="240" w:lineRule="auto"/>
              <w:rPr>
                <w:rFonts w:ascii="Tahoma" w:hAnsi="Tahoma" w:cs="Tahoma"/>
                <w:color w:val="000000" w:themeColor="text1"/>
                <w:lang w:val="en-US"/>
              </w:rPr>
            </w:pPr>
            <w:r w:rsidRPr="0079624D">
              <w:rPr>
                <w:rFonts w:ascii="Tahoma" w:hAnsi="Tahoma" w:cs="Tahoma"/>
                <w:color w:val="000000" w:themeColor="text1"/>
                <w:highlight w:val="white"/>
                <w:lang w:val="en-US"/>
              </w:rPr>
              <w:t xml:space="preserve">Please provide a list of board members, indicating roles and responsibilities. Include meeting dates (with annual general meeting) and board committee titles, if applicable </w:t>
            </w:r>
          </w:p>
          <w:p w14:paraId="0D9425D7" w14:textId="77777777" w:rsidR="008E12DC" w:rsidRPr="0079624D" w:rsidRDefault="4EAEBB3E" w:rsidP="6228D98C">
            <w:pPr>
              <w:widowControl w:val="0"/>
              <w:spacing w:line="240" w:lineRule="auto"/>
              <w:ind w:left="720"/>
              <w:rPr>
                <w:rFonts w:ascii="Tahoma" w:hAnsi="Tahoma" w:cs="Tahoma"/>
                <w:color w:val="000000" w:themeColor="text1"/>
                <w:highlight w:val="white"/>
                <w:lang w:val="en-US"/>
              </w:rPr>
            </w:pPr>
            <w:r w:rsidRPr="0079624D">
              <w:rPr>
                <w:rFonts w:ascii="Tahoma" w:hAnsi="Tahoma" w:cs="Tahoma"/>
                <w:color w:val="000000" w:themeColor="text1"/>
                <w:highlight w:val="white"/>
                <w:lang w:val="en-US"/>
              </w:rPr>
              <w:t>(maximum 2000 characters).</w:t>
            </w:r>
          </w:p>
          <w:p w14:paraId="0D9425D9" w14:textId="77777777" w:rsidR="008E12DC" w:rsidRPr="0079624D" w:rsidRDefault="008E12DC" w:rsidP="0042179E">
            <w:pPr>
              <w:widowControl w:val="0"/>
              <w:spacing w:line="240" w:lineRule="auto"/>
              <w:rPr>
                <w:rFonts w:ascii="Tahoma" w:hAnsi="Tahoma" w:cs="Tahoma"/>
                <w:color w:val="000000" w:themeColor="text1"/>
                <w:highlight w:val="white"/>
              </w:rPr>
            </w:pPr>
          </w:p>
          <w:p w14:paraId="0D9425DB" w14:textId="22D57E1E" w:rsidR="008E12DC" w:rsidRPr="0079624D" w:rsidRDefault="00EF6AEA" w:rsidP="00D05736">
            <w:pPr>
              <w:widowControl w:val="0"/>
              <w:numPr>
                <w:ilvl w:val="0"/>
                <w:numId w:val="11"/>
              </w:numPr>
              <w:spacing w:line="240" w:lineRule="auto"/>
              <w:rPr>
                <w:rFonts w:ascii="Tahoma" w:hAnsi="Tahoma" w:cs="Tahoma"/>
                <w:color w:val="000000" w:themeColor="text1"/>
              </w:rPr>
            </w:pPr>
            <w:r w:rsidRPr="0079624D">
              <w:rPr>
                <w:rFonts w:ascii="Tahoma" w:hAnsi="Tahoma" w:cs="Tahoma"/>
                <w:color w:val="000000" w:themeColor="text1"/>
                <w:highlight w:val="white"/>
              </w:rPr>
              <w:t>Describe the role the board plays in supporting the organization's operations, programs, and services (maximum 2000 characters).</w:t>
            </w:r>
          </w:p>
          <w:p w14:paraId="0D9425DC" w14:textId="77777777" w:rsidR="008E12DC" w:rsidRPr="0079624D" w:rsidRDefault="008E12DC" w:rsidP="00D05736">
            <w:pPr>
              <w:widowControl w:val="0"/>
              <w:spacing w:line="240" w:lineRule="auto"/>
              <w:rPr>
                <w:rFonts w:ascii="Tahoma" w:hAnsi="Tahoma" w:cs="Tahoma"/>
                <w:color w:val="000000" w:themeColor="text1"/>
                <w:highlight w:val="white"/>
              </w:rPr>
            </w:pPr>
          </w:p>
          <w:p w14:paraId="0D9425DD" w14:textId="77777777" w:rsidR="008E12DC" w:rsidRPr="0079624D" w:rsidRDefault="00EF6AEA" w:rsidP="00D05736">
            <w:pPr>
              <w:widowControl w:val="0"/>
              <w:numPr>
                <w:ilvl w:val="0"/>
                <w:numId w:val="11"/>
              </w:numPr>
              <w:spacing w:line="240" w:lineRule="auto"/>
              <w:rPr>
                <w:rFonts w:ascii="Tahoma" w:hAnsi="Tahoma" w:cs="Tahoma"/>
                <w:color w:val="000000" w:themeColor="text1"/>
                <w:highlight w:val="white"/>
              </w:rPr>
            </w:pPr>
            <w:r w:rsidRPr="0079624D">
              <w:rPr>
                <w:rFonts w:ascii="Tahoma" w:hAnsi="Tahoma" w:cs="Tahoma"/>
                <w:color w:val="000000" w:themeColor="text1"/>
                <w:highlight w:val="white"/>
              </w:rPr>
              <w:t xml:space="preserve">Describe staff capacity to deliver </w:t>
            </w:r>
            <w:r w:rsidRPr="0079624D">
              <w:rPr>
                <w:rFonts w:ascii="Tahoma" w:hAnsi="Tahoma" w:cs="Tahoma"/>
                <w:color w:val="000000" w:themeColor="text1"/>
                <w:highlight w:val="white"/>
              </w:rPr>
              <w:lastRenderedPageBreak/>
              <w:t>programs and services according to the organization's mandate, and highlight current challenges, if applicable (maximum 3000 characters).</w:t>
            </w:r>
          </w:p>
          <w:p w14:paraId="0D9425DE" w14:textId="77777777" w:rsidR="008E12DC" w:rsidRPr="0079624D" w:rsidRDefault="008E12DC" w:rsidP="00D05736">
            <w:pPr>
              <w:widowControl w:val="0"/>
              <w:spacing w:line="240" w:lineRule="auto"/>
              <w:rPr>
                <w:rFonts w:ascii="Tahoma" w:hAnsi="Tahoma" w:cs="Tahoma"/>
                <w:color w:val="000000" w:themeColor="text1"/>
                <w:highlight w:val="white"/>
              </w:rPr>
            </w:pPr>
          </w:p>
          <w:p w14:paraId="0D9425DF" w14:textId="77777777" w:rsidR="008E12DC" w:rsidRPr="0079624D" w:rsidRDefault="4EAEBB3E" w:rsidP="6228D98C">
            <w:pPr>
              <w:widowControl w:val="0"/>
              <w:numPr>
                <w:ilvl w:val="0"/>
                <w:numId w:val="11"/>
              </w:numPr>
              <w:spacing w:line="240" w:lineRule="auto"/>
              <w:rPr>
                <w:rFonts w:ascii="Tahoma" w:hAnsi="Tahoma" w:cs="Tahoma"/>
                <w:color w:val="000000" w:themeColor="text1"/>
                <w:highlight w:val="white"/>
                <w:lang w:val="en-US"/>
              </w:rPr>
            </w:pPr>
            <w:r w:rsidRPr="0079624D">
              <w:rPr>
                <w:rFonts w:ascii="Tahoma" w:hAnsi="Tahoma" w:cs="Tahoma"/>
                <w:color w:val="000000" w:themeColor="text1"/>
                <w:highlight w:val="white"/>
                <w:lang w:val="en-US"/>
              </w:rPr>
              <w:t>Outline three concrete goals the organization aims to achieve in the next three years to more effectively fulfill its mandate (maximum 3750 characters).</w:t>
            </w:r>
          </w:p>
          <w:p w14:paraId="0D9425E0" w14:textId="77777777" w:rsidR="008E12DC" w:rsidRPr="0079624D" w:rsidRDefault="008E12DC" w:rsidP="00D05736">
            <w:pPr>
              <w:widowControl w:val="0"/>
              <w:spacing w:line="240" w:lineRule="auto"/>
              <w:rPr>
                <w:rFonts w:ascii="Tahoma" w:hAnsi="Tahoma" w:cs="Tahoma"/>
                <w:color w:val="000000" w:themeColor="text1"/>
                <w:highlight w:val="white"/>
              </w:rPr>
            </w:pPr>
          </w:p>
          <w:p w14:paraId="0D9425E1" w14:textId="77777777" w:rsidR="008E12DC" w:rsidRPr="0079624D" w:rsidRDefault="00EF6AEA" w:rsidP="00D05736">
            <w:pPr>
              <w:widowControl w:val="0"/>
              <w:numPr>
                <w:ilvl w:val="0"/>
                <w:numId w:val="11"/>
              </w:numPr>
              <w:spacing w:line="240" w:lineRule="auto"/>
              <w:rPr>
                <w:rFonts w:ascii="Tahoma" w:hAnsi="Tahoma" w:cs="Tahoma"/>
                <w:color w:val="000000" w:themeColor="text1"/>
                <w:highlight w:val="white"/>
              </w:rPr>
            </w:pPr>
            <w:r w:rsidRPr="0079624D">
              <w:rPr>
                <w:rFonts w:ascii="Tahoma" w:hAnsi="Tahoma" w:cs="Tahoma"/>
                <w:color w:val="000000" w:themeColor="text1"/>
                <w:highlight w:val="white"/>
              </w:rPr>
              <w:t>Please upload the relevant documents, if applicable (as .doc, .docx or .pdf)</w:t>
            </w:r>
          </w:p>
          <w:p w14:paraId="0D9425E2" w14:textId="77777777" w:rsidR="008E12DC" w:rsidRPr="0079624D" w:rsidRDefault="00EF6AEA" w:rsidP="00D05736">
            <w:pPr>
              <w:widowControl w:val="0"/>
              <w:numPr>
                <w:ilvl w:val="0"/>
                <w:numId w:val="23"/>
              </w:numPr>
              <w:spacing w:line="240" w:lineRule="auto"/>
              <w:rPr>
                <w:rFonts w:ascii="Tahoma" w:hAnsi="Tahoma" w:cs="Tahoma"/>
                <w:color w:val="000000" w:themeColor="text1"/>
                <w:highlight w:val="white"/>
              </w:rPr>
            </w:pPr>
            <w:r w:rsidRPr="0079624D">
              <w:rPr>
                <w:rFonts w:ascii="Tahoma" w:hAnsi="Tahoma" w:cs="Tahoma"/>
                <w:color w:val="000000" w:themeColor="text1"/>
                <w:highlight w:val="white"/>
              </w:rPr>
              <w:t>Administrative by-laws</w:t>
            </w:r>
          </w:p>
          <w:p w14:paraId="0D9425E3" w14:textId="77777777" w:rsidR="008E12DC" w:rsidRPr="0079624D" w:rsidRDefault="00EF6AEA" w:rsidP="00D05736">
            <w:pPr>
              <w:widowControl w:val="0"/>
              <w:numPr>
                <w:ilvl w:val="0"/>
                <w:numId w:val="23"/>
              </w:numPr>
              <w:spacing w:line="240" w:lineRule="auto"/>
              <w:rPr>
                <w:rFonts w:ascii="Tahoma" w:hAnsi="Tahoma" w:cs="Tahoma"/>
                <w:color w:val="000000" w:themeColor="text1"/>
                <w:highlight w:val="white"/>
              </w:rPr>
            </w:pPr>
            <w:r w:rsidRPr="0079624D">
              <w:rPr>
                <w:rFonts w:ascii="Tahoma" w:hAnsi="Tahoma" w:cs="Tahoma"/>
                <w:color w:val="000000" w:themeColor="text1"/>
                <w:highlight w:val="white"/>
              </w:rPr>
              <w:t>Workplace safety measures and/or policies</w:t>
            </w:r>
          </w:p>
          <w:p w14:paraId="0D9425E4" w14:textId="77777777" w:rsidR="008E12DC" w:rsidRPr="0079624D" w:rsidRDefault="00EF6AEA" w:rsidP="00D05736">
            <w:pPr>
              <w:widowControl w:val="0"/>
              <w:numPr>
                <w:ilvl w:val="0"/>
                <w:numId w:val="23"/>
              </w:numPr>
              <w:spacing w:line="240" w:lineRule="auto"/>
              <w:rPr>
                <w:rFonts w:ascii="Tahoma" w:hAnsi="Tahoma" w:cs="Tahoma"/>
                <w:color w:val="000000" w:themeColor="text1"/>
                <w:highlight w:val="white"/>
              </w:rPr>
            </w:pPr>
            <w:r w:rsidRPr="0079624D">
              <w:rPr>
                <w:rFonts w:ascii="Tahoma" w:hAnsi="Tahoma" w:cs="Tahoma"/>
                <w:color w:val="000000" w:themeColor="text1"/>
                <w:highlight w:val="white"/>
              </w:rPr>
              <w:t>Respectful workplace policies</w:t>
            </w:r>
          </w:p>
          <w:p w14:paraId="0D9425E5" w14:textId="77777777" w:rsidR="008E12DC" w:rsidRPr="0079624D" w:rsidRDefault="00EF6AEA" w:rsidP="00D05736">
            <w:pPr>
              <w:widowControl w:val="0"/>
              <w:numPr>
                <w:ilvl w:val="0"/>
                <w:numId w:val="23"/>
              </w:numPr>
              <w:spacing w:line="240" w:lineRule="auto"/>
              <w:rPr>
                <w:rFonts w:ascii="Tahoma" w:hAnsi="Tahoma" w:cs="Tahoma"/>
                <w:color w:val="000000" w:themeColor="text1"/>
                <w:highlight w:val="white"/>
              </w:rPr>
            </w:pPr>
            <w:r w:rsidRPr="0079624D">
              <w:rPr>
                <w:rFonts w:ascii="Tahoma" w:hAnsi="Tahoma" w:cs="Tahoma"/>
                <w:color w:val="000000" w:themeColor="text1"/>
                <w:highlight w:val="white"/>
              </w:rPr>
              <w:t>Processes in place to address employee wellness and concerns</w:t>
            </w:r>
          </w:p>
          <w:p w14:paraId="0D9425E6" w14:textId="77777777" w:rsidR="008E12DC" w:rsidRPr="0079624D" w:rsidRDefault="00EF6AEA" w:rsidP="00D05736">
            <w:pPr>
              <w:widowControl w:val="0"/>
              <w:numPr>
                <w:ilvl w:val="0"/>
                <w:numId w:val="23"/>
              </w:numPr>
              <w:spacing w:line="240" w:lineRule="auto"/>
              <w:rPr>
                <w:rFonts w:ascii="Tahoma" w:hAnsi="Tahoma" w:cs="Tahoma"/>
                <w:color w:val="000000" w:themeColor="text1"/>
                <w:highlight w:val="white"/>
              </w:rPr>
            </w:pPr>
            <w:r w:rsidRPr="0079624D">
              <w:rPr>
                <w:rFonts w:ascii="Tahoma" w:hAnsi="Tahoma" w:cs="Tahoma"/>
                <w:color w:val="000000" w:themeColor="text1"/>
                <w:highlight w:val="white"/>
              </w:rPr>
              <w:t>A strategic or operational plan</w:t>
            </w:r>
          </w:p>
          <w:p w14:paraId="0D9425E7" w14:textId="77777777" w:rsidR="008E12DC" w:rsidRPr="0079624D" w:rsidRDefault="00EF6AEA" w:rsidP="00D05736">
            <w:pPr>
              <w:widowControl w:val="0"/>
              <w:numPr>
                <w:ilvl w:val="0"/>
                <w:numId w:val="23"/>
              </w:numPr>
              <w:spacing w:line="240" w:lineRule="auto"/>
              <w:rPr>
                <w:rFonts w:ascii="Tahoma" w:hAnsi="Tahoma" w:cs="Tahoma"/>
                <w:color w:val="000000" w:themeColor="text1"/>
                <w:highlight w:val="white"/>
              </w:rPr>
            </w:pPr>
            <w:r w:rsidRPr="0079624D">
              <w:rPr>
                <w:rFonts w:ascii="Tahoma" w:hAnsi="Tahoma" w:cs="Tahoma"/>
                <w:color w:val="000000" w:themeColor="text1"/>
                <w:highlight w:val="white"/>
              </w:rPr>
              <w:t>A list of venue pricing, available spaces, and venue holds/rentals for the last completed year, if the organization owns or manages a facility.</w:t>
            </w:r>
          </w:p>
          <w:p w14:paraId="0D9425E8" w14:textId="77777777" w:rsidR="008E12DC" w:rsidRPr="0079624D" w:rsidRDefault="008E12DC" w:rsidP="00D05736">
            <w:pPr>
              <w:widowControl w:val="0"/>
              <w:spacing w:line="240" w:lineRule="auto"/>
              <w:rPr>
                <w:rFonts w:ascii="Tahoma" w:hAnsi="Tahoma" w:cs="Tahoma"/>
                <w:color w:val="000000" w:themeColor="text1"/>
                <w:highlight w:val="white"/>
              </w:rPr>
            </w:pPr>
          </w:p>
        </w:tc>
        <w:tc>
          <w:tcPr>
            <w:tcW w:w="4680" w:type="dxa"/>
            <w:tcMar>
              <w:top w:w="100" w:type="dxa"/>
              <w:left w:w="100" w:type="dxa"/>
              <w:bottom w:w="100" w:type="dxa"/>
              <w:right w:w="100" w:type="dxa"/>
            </w:tcMar>
          </w:tcPr>
          <w:p w14:paraId="0D9425E9" w14:textId="6C442A45" w:rsidR="008E12DC" w:rsidRPr="0079624D" w:rsidRDefault="006809C1" w:rsidP="0E1A3AD5">
            <w:pPr>
              <w:widowControl w:val="0"/>
              <w:pBdr>
                <w:top w:val="nil"/>
                <w:left w:val="nil"/>
                <w:bottom w:val="nil"/>
                <w:right w:val="nil"/>
                <w:between w:val="nil"/>
              </w:pBdr>
              <w:spacing w:line="240" w:lineRule="auto"/>
              <w:rPr>
                <w:rFonts w:ascii="Tahoma" w:hAnsi="Tahoma" w:cs="Tahoma"/>
                <w:b/>
                <w:bCs/>
                <w:color w:val="000000" w:themeColor="text1"/>
                <w:sz w:val="24"/>
                <w:szCs w:val="24"/>
                <w:highlight w:val="white"/>
                <w:lang w:val="en-US"/>
              </w:rPr>
            </w:pPr>
            <w:r w:rsidRPr="0079624D">
              <w:rPr>
                <w:rFonts w:ascii="Tahoma" w:hAnsi="Tahoma" w:cs="Tahoma"/>
                <w:b/>
                <w:bCs/>
                <w:color w:val="000000" w:themeColor="text1"/>
                <w:sz w:val="24"/>
                <w:szCs w:val="24"/>
                <w:highlight w:val="white"/>
                <w:lang w:val="en-US"/>
              </w:rPr>
              <w:lastRenderedPageBreak/>
              <w:t>3. Efficacité organisationnelle</w:t>
            </w:r>
          </w:p>
          <w:p w14:paraId="0D9425EA" w14:textId="77777777" w:rsidR="008E12DC" w:rsidRPr="0079624D" w:rsidRDefault="008E12DC" w:rsidP="00D05736">
            <w:pPr>
              <w:widowControl w:val="0"/>
              <w:pBdr>
                <w:top w:val="nil"/>
                <w:left w:val="nil"/>
                <w:bottom w:val="nil"/>
                <w:right w:val="nil"/>
                <w:between w:val="nil"/>
              </w:pBdr>
              <w:spacing w:line="240" w:lineRule="auto"/>
              <w:rPr>
                <w:rFonts w:ascii="Tahoma" w:hAnsi="Tahoma" w:cs="Tahoma"/>
                <w:b/>
                <w:bCs/>
                <w:color w:val="000000" w:themeColor="text1"/>
                <w:highlight w:val="white"/>
              </w:rPr>
            </w:pPr>
          </w:p>
          <w:p w14:paraId="0D9425EB" w14:textId="77777777" w:rsidR="008E12DC" w:rsidRPr="0079624D" w:rsidRDefault="00EF6AEA" w:rsidP="00D05736">
            <w:pPr>
              <w:widowControl w:val="0"/>
              <w:numPr>
                <w:ilvl w:val="0"/>
                <w:numId w:val="28"/>
              </w:numPr>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Veuillez fournir une liste des membres du conseil d'administration, en précisant leurs rôles et responsabilités. Veuillez inclure les dates des réunions (y compris l’assemblée générale annuelle) et le nom des comités du conseil, le cas échéant (2000 caractères maximum).</w:t>
            </w:r>
          </w:p>
          <w:p w14:paraId="1233F2B6" w14:textId="77777777" w:rsidR="006809C1" w:rsidRPr="0079624D" w:rsidRDefault="006809C1" w:rsidP="006809C1">
            <w:pPr>
              <w:widowControl w:val="0"/>
              <w:pBdr>
                <w:top w:val="nil"/>
                <w:left w:val="nil"/>
                <w:bottom w:val="nil"/>
                <w:right w:val="nil"/>
                <w:between w:val="nil"/>
              </w:pBdr>
              <w:spacing w:line="240" w:lineRule="auto"/>
              <w:ind w:left="720"/>
              <w:rPr>
                <w:rFonts w:ascii="Tahoma" w:hAnsi="Tahoma" w:cs="Tahoma"/>
                <w:color w:val="000000" w:themeColor="text1"/>
                <w:highlight w:val="white"/>
                <w:lang w:val="fr-CA"/>
              </w:rPr>
            </w:pPr>
          </w:p>
          <w:p w14:paraId="0D9425EC" w14:textId="77777777" w:rsidR="008E12DC" w:rsidRPr="0079624D" w:rsidRDefault="00EF6AEA" w:rsidP="00D05736">
            <w:pPr>
              <w:widowControl w:val="0"/>
              <w:numPr>
                <w:ilvl w:val="0"/>
                <w:numId w:val="28"/>
              </w:numPr>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 xml:space="preserve">Veuillez décrire le rôle que joue le conseil d'administration dans le soutien des opérations, des programmes et des services de </w:t>
            </w:r>
            <w:r w:rsidRPr="0079624D">
              <w:rPr>
                <w:rFonts w:ascii="Tahoma" w:hAnsi="Tahoma" w:cs="Tahoma"/>
                <w:color w:val="000000" w:themeColor="text1"/>
                <w:highlight w:val="white"/>
                <w:lang w:val="fr-CA"/>
              </w:rPr>
              <w:lastRenderedPageBreak/>
              <w:t>l'organisme (2000 caractères maximum).</w:t>
            </w:r>
          </w:p>
          <w:p w14:paraId="1DC98516" w14:textId="77777777" w:rsidR="006809C1" w:rsidRPr="0079624D" w:rsidRDefault="006809C1" w:rsidP="006809C1">
            <w:pPr>
              <w:widowControl w:val="0"/>
              <w:pBdr>
                <w:top w:val="nil"/>
                <w:left w:val="nil"/>
                <w:bottom w:val="nil"/>
                <w:right w:val="nil"/>
                <w:between w:val="nil"/>
              </w:pBdr>
              <w:spacing w:line="240" w:lineRule="auto"/>
              <w:rPr>
                <w:rFonts w:ascii="Tahoma" w:hAnsi="Tahoma" w:cs="Tahoma"/>
                <w:color w:val="000000" w:themeColor="text1"/>
                <w:highlight w:val="white"/>
                <w:lang w:val="fr-CA"/>
              </w:rPr>
            </w:pPr>
          </w:p>
          <w:p w14:paraId="0D9425ED" w14:textId="77777777" w:rsidR="008E12DC" w:rsidRPr="0079624D" w:rsidRDefault="00EF6AEA" w:rsidP="00D05736">
            <w:pPr>
              <w:widowControl w:val="0"/>
              <w:numPr>
                <w:ilvl w:val="0"/>
                <w:numId w:val="28"/>
              </w:numPr>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Veuillez décrire la capacité du personnel à mettre en œuvre les programmes et à fournir les services conformément au mandat de l'organisme, et souligner les défis actuels, le cas échéant (3000 caractères maximum).</w:t>
            </w:r>
          </w:p>
          <w:p w14:paraId="49E40C95" w14:textId="77777777" w:rsidR="006809C1" w:rsidRPr="0079624D" w:rsidRDefault="006809C1" w:rsidP="006809C1">
            <w:pPr>
              <w:widowControl w:val="0"/>
              <w:pBdr>
                <w:top w:val="nil"/>
                <w:left w:val="nil"/>
                <w:bottom w:val="nil"/>
                <w:right w:val="nil"/>
                <w:between w:val="nil"/>
              </w:pBdr>
              <w:spacing w:line="240" w:lineRule="auto"/>
              <w:rPr>
                <w:rFonts w:ascii="Tahoma" w:hAnsi="Tahoma" w:cs="Tahoma"/>
                <w:color w:val="000000" w:themeColor="text1"/>
                <w:highlight w:val="white"/>
                <w:lang w:val="fr-CA"/>
              </w:rPr>
            </w:pPr>
          </w:p>
          <w:p w14:paraId="0D9425EE" w14:textId="77777777" w:rsidR="008E12DC" w:rsidRPr="0079624D" w:rsidRDefault="00EF6AEA" w:rsidP="00D05736">
            <w:pPr>
              <w:widowControl w:val="0"/>
              <w:numPr>
                <w:ilvl w:val="0"/>
                <w:numId w:val="28"/>
              </w:numPr>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Veuillez énoncer trois objectifs concrets que l'organisme souhaite atteindre au cours des trois prochaines années afin de remplir plus efficacement son mandat (3750 caractères maximum).</w:t>
            </w:r>
          </w:p>
          <w:p w14:paraId="48E80854" w14:textId="77777777" w:rsidR="006809C1" w:rsidRPr="0079624D" w:rsidRDefault="006809C1" w:rsidP="006809C1">
            <w:pPr>
              <w:widowControl w:val="0"/>
              <w:pBdr>
                <w:top w:val="nil"/>
                <w:left w:val="nil"/>
                <w:bottom w:val="nil"/>
                <w:right w:val="nil"/>
                <w:between w:val="nil"/>
              </w:pBdr>
              <w:spacing w:line="240" w:lineRule="auto"/>
              <w:rPr>
                <w:rFonts w:ascii="Tahoma" w:hAnsi="Tahoma" w:cs="Tahoma"/>
                <w:color w:val="000000" w:themeColor="text1"/>
                <w:highlight w:val="white"/>
                <w:lang w:val="fr-CA"/>
              </w:rPr>
            </w:pPr>
          </w:p>
          <w:p w14:paraId="0D9425EF" w14:textId="77777777" w:rsidR="008E12DC" w:rsidRPr="0079624D" w:rsidRDefault="00EF6AEA" w:rsidP="00D05736">
            <w:pPr>
              <w:widowControl w:val="0"/>
              <w:numPr>
                <w:ilvl w:val="0"/>
                <w:numId w:val="28"/>
              </w:numPr>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Veuillez télécharger les documents suivants (au format .doc, .docx ou .</w:t>
            </w:r>
            <w:proofErr w:type="spellStart"/>
            <w:r w:rsidRPr="0079624D">
              <w:rPr>
                <w:rFonts w:ascii="Tahoma" w:hAnsi="Tahoma" w:cs="Tahoma"/>
                <w:color w:val="000000" w:themeColor="text1"/>
                <w:highlight w:val="white"/>
                <w:lang w:val="fr-CA"/>
              </w:rPr>
              <w:t>pdf</w:t>
            </w:r>
            <w:proofErr w:type="spellEnd"/>
            <w:r w:rsidRPr="0079624D">
              <w:rPr>
                <w:rFonts w:ascii="Tahoma" w:hAnsi="Tahoma" w:cs="Tahoma"/>
                <w:color w:val="000000" w:themeColor="text1"/>
                <w:highlight w:val="white"/>
                <w:lang w:val="fr-CA"/>
              </w:rPr>
              <w:t>).</w:t>
            </w:r>
          </w:p>
          <w:p w14:paraId="0D9425F0" w14:textId="77777777" w:rsidR="008E12DC" w:rsidRPr="0079624D" w:rsidRDefault="4EAEBB3E" w:rsidP="6228D98C">
            <w:pPr>
              <w:widowControl w:val="0"/>
              <w:numPr>
                <w:ilvl w:val="0"/>
                <w:numId w:val="9"/>
              </w:numPr>
              <w:pBdr>
                <w:top w:val="nil"/>
                <w:left w:val="nil"/>
                <w:bottom w:val="nil"/>
                <w:right w:val="nil"/>
                <w:between w:val="nil"/>
              </w:pBdr>
              <w:spacing w:line="240" w:lineRule="auto"/>
              <w:rPr>
                <w:rFonts w:ascii="Tahoma" w:hAnsi="Tahoma" w:cs="Tahoma"/>
                <w:color w:val="000000" w:themeColor="text1"/>
                <w:highlight w:val="white"/>
                <w:lang w:val="en-US"/>
              </w:rPr>
            </w:pPr>
            <w:r w:rsidRPr="0079624D">
              <w:rPr>
                <w:rFonts w:ascii="Tahoma" w:hAnsi="Tahoma" w:cs="Tahoma"/>
                <w:color w:val="000000" w:themeColor="text1"/>
                <w:highlight w:val="white"/>
                <w:lang w:val="en-US"/>
              </w:rPr>
              <w:t>Règlements administratifs</w:t>
            </w:r>
          </w:p>
          <w:p w14:paraId="0D9425F1" w14:textId="77777777" w:rsidR="008E12DC" w:rsidRPr="0079624D" w:rsidRDefault="00EF6AEA" w:rsidP="00D05736">
            <w:pPr>
              <w:widowControl w:val="0"/>
              <w:numPr>
                <w:ilvl w:val="0"/>
                <w:numId w:val="9"/>
              </w:numPr>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Mesures et/ou politiques de sécurité au travail</w:t>
            </w:r>
          </w:p>
          <w:p w14:paraId="0D9425F2" w14:textId="77777777" w:rsidR="008E12DC" w:rsidRPr="0079624D" w:rsidRDefault="00EF6AEA" w:rsidP="00D05736">
            <w:pPr>
              <w:widowControl w:val="0"/>
              <w:numPr>
                <w:ilvl w:val="0"/>
                <w:numId w:val="9"/>
              </w:numPr>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Politiques pour le respect en milieu de travail</w:t>
            </w:r>
          </w:p>
          <w:p w14:paraId="0D9425F3" w14:textId="77777777" w:rsidR="008E12DC" w:rsidRPr="0079624D" w:rsidRDefault="00EF6AEA" w:rsidP="00D05736">
            <w:pPr>
              <w:widowControl w:val="0"/>
              <w:numPr>
                <w:ilvl w:val="0"/>
                <w:numId w:val="9"/>
              </w:numPr>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Processus mis en place pour répondre aux préoccupations et assurer le bien-être des employé.es</w:t>
            </w:r>
          </w:p>
          <w:p w14:paraId="0D9425F4" w14:textId="77777777" w:rsidR="008E12DC" w:rsidRPr="0079624D" w:rsidRDefault="4EAEBB3E" w:rsidP="6228D98C">
            <w:pPr>
              <w:widowControl w:val="0"/>
              <w:numPr>
                <w:ilvl w:val="0"/>
                <w:numId w:val="9"/>
              </w:numPr>
              <w:pBdr>
                <w:top w:val="nil"/>
                <w:left w:val="nil"/>
                <w:bottom w:val="nil"/>
                <w:right w:val="nil"/>
                <w:between w:val="nil"/>
              </w:pBdr>
              <w:spacing w:line="240" w:lineRule="auto"/>
              <w:rPr>
                <w:rFonts w:ascii="Tahoma" w:hAnsi="Tahoma" w:cs="Tahoma"/>
                <w:color w:val="000000" w:themeColor="text1"/>
                <w:highlight w:val="white"/>
                <w:lang w:val="en-US"/>
              </w:rPr>
            </w:pPr>
            <w:r w:rsidRPr="0079624D">
              <w:rPr>
                <w:rFonts w:ascii="Tahoma" w:hAnsi="Tahoma" w:cs="Tahoma"/>
                <w:color w:val="000000" w:themeColor="text1"/>
                <w:highlight w:val="white"/>
                <w:lang w:val="en-US"/>
              </w:rPr>
              <w:t>Un plan stratégique ou opérationnel</w:t>
            </w:r>
          </w:p>
          <w:p w14:paraId="0D9425F6" w14:textId="146D3F1A" w:rsidR="008E12DC" w:rsidRPr="0079624D" w:rsidRDefault="00EF6AEA" w:rsidP="00D05736">
            <w:pPr>
              <w:widowControl w:val="0"/>
              <w:numPr>
                <w:ilvl w:val="0"/>
                <w:numId w:val="9"/>
              </w:numPr>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Une liste des tarifs, des espaces disponibles et des réservations/locations de salles pour l'année écoulée, si l'organisme possède ou gère un établissement.</w:t>
            </w:r>
          </w:p>
        </w:tc>
      </w:tr>
      <w:tr w:rsidR="001F664C" w:rsidRPr="0079624D" w14:paraId="0D942623" w14:textId="77777777" w:rsidTr="0DE22F62">
        <w:tc>
          <w:tcPr>
            <w:tcW w:w="4680" w:type="dxa"/>
            <w:tcMar>
              <w:top w:w="100" w:type="dxa"/>
              <w:left w:w="100" w:type="dxa"/>
              <w:bottom w:w="100" w:type="dxa"/>
              <w:right w:w="100" w:type="dxa"/>
            </w:tcMar>
          </w:tcPr>
          <w:p w14:paraId="0D9425F8" w14:textId="321C4D2C" w:rsidR="008E12DC" w:rsidRPr="0079624D" w:rsidRDefault="0042179E" w:rsidP="00D05736">
            <w:pPr>
              <w:widowControl w:val="0"/>
              <w:spacing w:line="240" w:lineRule="auto"/>
              <w:rPr>
                <w:rFonts w:ascii="Tahoma" w:hAnsi="Tahoma" w:cs="Tahoma"/>
                <w:b/>
                <w:bCs/>
                <w:color w:val="000000" w:themeColor="text1"/>
                <w:sz w:val="24"/>
                <w:szCs w:val="24"/>
              </w:rPr>
            </w:pPr>
            <w:r w:rsidRPr="0079624D">
              <w:rPr>
                <w:rFonts w:ascii="Tahoma" w:hAnsi="Tahoma" w:cs="Tahoma"/>
                <w:b/>
                <w:bCs/>
                <w:color w:val="000000" w:themeColor="text1"/>
                <w:sz w:val="24"/>
                <w:szCs w:val="24"/>
              </w:rPr>
              <w:lastRenderedPageBreak/>
              <w:t>4. Impact of Programs and Services</w:t>
            </w:r>
          </w:p>
          <w:p w14:paraId="38FD0B52" w14:textId="77777777" w:rsidR="00AB3544" w:rsidRPr="0079624D" w:rsidRDefault="00AB3544" w:rsidP="00D05736">
            <w:pPr>
              <w:widowControl w:val="0"/>
              <w:spacing w:line="240" w:lineRule="auto"/>
              <w:rPr>
                <w:rFonts w:ascii="Tahoma" w:hAnsi="Tahoma" w:cs="Tahoma"/>
                <w:color w:val="000000" w:themeColor="text1"/>
              </w:rPr>
            </w:pPr>
          </w:p>
          <w:p w14:paraId="70FC756F" w14:textId="610C8952" w:rsidR="00AB3544" w:rsidRPr="0079624D" w:rsidRDefault="00AB3544" w:rsidP="00D05736">
            <w:pPr>
              <w:widowControl w:val="0"/>
              <w:spacing w:line="240" w:lineRule="auto"/>
              <w:rPr>
                <w:rFonts w:ascii="Tahoma" w:hAnsi="Tahoma" w:cs="Tahoma"/>
                <w:color w:val="000000" w:themeColor="text1"/>
              </w:rPr>
            </w:pPr>
            <w:r w:rsidRPr="0079624D">
              <w:rPr>
                <w:rFonts w:ascii="Tahoma" w:hAnsi="Tahoma" w:cs="Tahoma"/>
                <w:color w:val="000000" w:themeColor="text1"/>
              </w:rPr>
              <w:t xml:space="preserve">The following questions and documentation are intended to help the peer jury evaluate the impact of the organization's operations, programs, and services. Please consult the </w:t>
            </w:r>
            <w:r w:rsidRPr="0079624D">
              <w:rPr>
                <w:rFonts w:ascii="Tahoma" w:hAnsi="Tahoma" w:cs="Tahoma"/>
                <w:color w:val="000000" w:themeColor="text1"/>
              </w:rPr>
              <w:lastRenderedPageBreak/>
              <w:t>guidelines for more information about evaluation criteria.</w:t>
            </w:r>
          </w:p>
          <w:p w14:paraId="0D9425F9" w14:textId="77777777" w:rsidR="008E12DC" w:rsidRPr="0079624D" w:rsidRDefault="008E12DC" w:rsidP="00D05736">
            <w:pPr>
              <w:widowControl w:val="0"/>
              <w:spacing w:line="240" w:lineRule="auto"/>
              <w:rPr>
                <w:rFonts w:ascii="Tahoma" w:hAnsi="Tahoma" w:cs="Tahoma"/>
                <w:b/>
                <w:bCs/>
                <w:color w:val="000000" w:themeColor="text1"/>
              </w:rPr>
            </w:pPr>
          </w:p>
          <w:p w14:paraId="0D9425FA" w14:textId="77777777" w:rsidR="008E12DC" w:rsidRPr="0079624D" w:rsidRDefault="4EAEBB3E" w:rsidP="6228D98C">
            <w:pPr>
              <w:widowControl w:val="0"/>
              <w:numPr>
                <w:ilvl w:val="0"/>
                <w:numId w:val="27"/>
              </w:numPr>
              <w:spacing w:line="240" w:lineRule="auto"/>
              <w:rPr>
                <w:rFonts w:ascii="Tahoma" w:hAnsi="Tahoma" w:cs="Tahoma"/>
                <w:color w:val="000000" w:themeColor="text1"/>
                <w:lang w:val="en-US"/>
              </w:rPr>
            </w:pPr>
            <w:r w:rsidRPr="0079624D">
              <w:rPr>
                <w:rFonts w:ascii="Tahoma" w:hAnsi="Tahoma" w:cs="Tahoma"/>
                <w:color w:val="000000" w:themeColor="text1"/>
                <w:lang w:val="en-US"/>
              </w:rPr>
              <w:t>Please provide a list of professional artists engaged in the most recently completed year, indicating if they reside in New Brunswick, and the professional fees paid.</w:t>
            </w:r>
          </w:p>
          <w:p w14:paraId="0D9425FB" w14:textId="77777777" w:rsidR="008E12DC" w:rsidRPr="0079624D" w:rsidRDefault="008E12DC" w:rsidP="00D05736">
            <w:pPr>
              <w:widowControl w:val="0"/>
              <w:spacing w:line="240" w:lineRule="auto"/>
              <w:rPr>
                <w:rFonts w:ascii="Tahoma" w:hAnsi="Tahoma" w:cs="Tahoma"/>
                <w:color w:val="000000" w:themeColor="text1"/>
              </w:rPr>
            </w:pPr>
          </w:p>
          <w:p w14:paraId="0D9425FD" w14:textId="3B27060E" w:rsidR="008E12DC" w:rsidRPr="0079624D" w:rsidRDefault="4EAEBB3E" w:rsidP="6228D98C">
            <w:pPr>
              <w:widowControl w:val="0"/>
              <w:numPr>
                <w:ilvl w:val="0"/>
                <w:numId w:val="27"/>
              </w:numPr>
              <w:spacing w:line="240" w:lineRule="auto"/>
              <w:rPr>
                <w:rFonts w:ascii="Tahoma" w:hAnsi="Tahoma" w:cs="Tahoma"/>
                <w:color w:val="000000" w:themeColor="text1"/>
                <w:lang w:val="en-US"/>
              </w:rPr>
            </w:pPr>
            <w:r w:rsidRPr="0079624D">
              <w:rPr>
                <w:rFonts w:ascii="Tahoma" w:hAnsi="Tahoma" w:cs="Tahoma"/>
                <w:color w:val="000000" w:themeColor="text1"/>
                <w:lang w:val="en-US"/>
              </w:rPr>
              <w:t>Outline the artistic and professional fees paid by the organization relative to the overall budget. Do these rates reflect industry standards (by what scale or benchmark)? If not, how are professional fees determined? If applicable, please explain the plan to attain industry standards (maximum 3750 characters).</w:t>
            </w:r>
          </w:p>
          <w:p w14:paraId="0D9425FE" w14:textId="77777777" w:rsidR="008E12DC" w:rsidRPr="0079624D" w:rsidRDefault="008E12DC" w:rsidP="00D05736">
            <w:pPr>
              <w:widowControl w:val="0"/>
              <w:spacing w:line="240" w:lineRule="auto"/>
              <w:rPr>
                <w:rFonts w:ascii="Tahoma" w:hAnsi="Tahoma" w:cs="Tahoma"/>
                <w:color w:val="000000" w:themeColor="text1"/>
              </w:rPr>
            </w:pPr>
          </w:p>
          <w:p w14:paraId="0D9425FF" w14:textId="77777777" w:rsidR="008E12DC" w:rsidRPr="0079624D" w:rsidRDefault="00EF6AEA" w:rsidP="00D05736">
            <w:pPr>
              <w:widowControl w:val="0"/>
              <w:numPr>
                <w:ilvl w:val="0"/>
                <w:numId w:val="27"/>
              </w:numPr>
              <w:spacing w:line="240" w:lineRule="auto"/>
              <w:rPr>
                <w:rFonts w:ascii="Tahoma" w:hAnsi="Tahoma" w:cs="Tahoma"/>
                <w:color w:val="000000" w:themeColor="text1"/>
              </w:rPr>
            </w:pPr>
            <w:r w:rsidRPr="0079624D">
              <w:rPr>
                <w:rFonts w:ascii="Tahoma" w:hAnsi="Tahoma" w:cs="Tahoma"/>
                <w:color w:val="000000" w:themeColor="text1"/>
              </w:rPr>
              <w:t>Please provide a list of membership categories (2-page max), membership benefits, and fee structure, if applicable.</w:t>
            </w:r>
          </w:p>
          <w:p w14:paraId="0D942600" w14:textId="77777777" w:rsidR="008E12DC" w:rsidRPr="0079624D" w:rsidRDefault="008E12DC" w:rsidP="00D05736">
            <w:pPr>
              <w:widowControl w:val="0"/>
              <w:spacing w:line="240" w:lineRule="auto"/>
              <w:rPr>
                <w:rFonts w:ascii="Tahoma" w:hAnsi="Tahoma" w:cs="Tahoma"/>
                <w:color w:val="000000" w:themeColor="text1"/>
              </w:rPr>
            </w:pPr>
          </w:p>
          <w:p w14:paraId="0D942601" w14:textId="77777777" w:rsidR="008E12DC" w:rsidRPr="0079624D" w:rsidRDefault="00EF6AEA" w:rsidP="00D05736">
            <w:pPr>
              <w:widowControl w:val="0"/>
              <w:numPr>
                <w:ilvl w:val="0"/>
                <w:numId w:val="27"/>
              </w:numPr>
              <w:spacing w:line="240" w:lineRule="auto"/>
              <w:rPr>
                <w:rFonts w:ascii="Tahoma" w:hAnsi="Tahoma" w:cs="Tahoma"/>
                <w:color w:val="000000" w:themeColor="text1"/>
              </w:rPr>
            </w:pPr>
            <w:r w:rsidRPr="0079624D">
              <w:rPr>
                <w:rFonts w:ascii="Tahoma" w:hAnsi="Tahoma" w:cs="Tahoma"/>
                <w:color w:val="000000" w:themeColor="text1"/>
              </w:rPr>
              <w:t>Describe how your organization accesses your target audiences and stakeholders through marketing, outreach, and engagement (maximum 3750 characters).</w:t>
            </w:r>
          </w:p>
          <w:p w14:paraId="0D942602" w14:textId="77777777" w:rsidR="008E12DC" w:rsidRPr="0079624D" w:rsidRDefault="008E12DC" w:rsidP="00D05736">
            <w:pPr>
              <w:widowControl w:val="0"/>
              <w:spacing w:line="240" w:lineRule="auto"/>
              <w:rPr>
                <w:rFonts w:ascii="Tahoma" w:hAnsi="Tahoma" w:cs="Tahoma"/>
                <w:color w:val="000000" w:themeColor="text1"/>
              </w:rPr>
            </w:pPr>
          </w:p>
          <w:p w14:paraId="0D942603" w14:textId="77777777" w:rsidR="008E12DC" w:rsidRPr="0079624D" w:rsidRDefault="00EF6AEA" w:rsidP="00D05736">
            <w:pPr>
              <w:widowControl w:val="0"/>
              <w:numPr>
                <w:ilvl w:val="0"/>
                <w:numId w:val="27"/>
              </w:numPr>
              <w:spacing w:line="240" w:lineRule="auto"/>
              <w:rPr>
                <w:rFonts w:ascii="Tahoma" w:hAnsi="Tahoma" w:cs="Tahoma"/>
                <w:color w:val="000000" w:themeColor="text1"/>
              </w:rPr>
            </w:pPr>
            <w:r w:rsidRPr="0079624D">
              <w:rPr>
                <w:rFonts w:ascii="Tahoma" w:hAnsi="Tahoma" w:cs="Tahoma"/>
                <w:color w:val="000000" w:themeColor="text1"/>
              </w:rPr>
              <w:t>Highlight any equity policies and practices currently in place, and efforts to serve equity-seeking groups, if relevant. If your organization’s programming draws from or involves:</w:t>
            </w:r>
          </w:p>
          <w:p w14:paraId="0D942604" w14:textId="77777777" w:rsidR="008E12DC" w:rsidRPr="0079624D" w:rsidRDefault="4EAEBB3E" w:rsidP="6228D98C">
            <w:pPr>
              <w:widowControl w:val="0"/>
              <w:numPr>
                <w:ilvl w:val="0"/>
                <w:numId w:val="18"/>
              </w:numPr>
              <w:spacing w:line="240" w:lineRule="auto"/>
              <w:rPr>
                <w:rFonts w:ascii="Tahoma" w:hAnsi="Tahoma" w:cs="Tahoma"/>
                <w:color w:val="000000" w:themeColor="text1"/>
                <w:lang w:val="en-US"/>
              </w:rPr>
            </w:pPr>
            <w:r w:rsidRPr="0079624D">
              <w:rPr>
                <w:rFonts w:ascii="Tahoma" w:hAnsi="Tahoma" w:cs="Tahoma"/>
                <w:color w:val="000000" w:themeColor="text1"/>
                <w:lang w:val="en-US"/>
              </w:rPr>
              <w:t>The traditional knowledge, art forms, methods or stories of Indigenous peoples and/or;</w:t>
            </w:r>
          </w:p>
          <w:p w14:paraId="0D94260C" w14:textId="56143F53" w:rsidR="008E12DC" w:rsidRPr="0079624D" w:rsidRDefault="4EAEBB3E" w:rsidP="6228D98C">
            <w:pPr>
              <w:widowControl w:val="0"/>
              <w:numPr>
                <w:ilvl w:val="0"/>
                <w:numId w:val="18"/>
              </w:numPr>
              <w:spacing w:line="240" w:lineRule="auto"/>
              <w:rPr>
                <w:rFonts w:ascii="Tahoma" w:hAnsi="Tahoma" w:cs="Tahoma"/>
                <w:color w:val="000000" w:themeColor="text1"/>
                <w:lang w:val="en-US"/>
              </w:rPr>
            </w:pPr>
            <w:r w:rsidRPr="0079624D">
              <w:rPr>
                <w:rFonts w:ascii="Tahoma" w:hAnsi="Tahoma" w:cs="Tahoma"/>
                <w:color w:val="000000" w:themeColor="text1"/>
                <w:lang w:val="en-US"/>
              </w:rPr>
              <w:t xml:space="preserve">Stories or individuals from communities outside your own, including Black communities, people of colour, 2LGBTQIA+ people, immigrant/refugee communities, or disabled </w:t>
            </w:r>
            <w:r w:rsidRPr="0079624D">
              <w:rPr>
                <w:rFonts w:ascii="Tahoma" w:hAnsi="Tahoma" w:cs="Tahoma"/>
                <w:color w:val="000000" w:themeColor="text1"/>
                <w:lang w:val="en-US"/>
              </w:rPr>
              <w:lastRenderedPageBreak/>
              <w:t>communities.</w:t>
            </w:r>
          </w:p>
          <w:p w14:paraId="0D94260D" w14:textId="77777777" w:rsidR="008E12DC" w:rsidRPr="0079624D" w:rsidRDefault="008E12DC" w:rsidP="00D05736">
            <w:pPr>
              <w:widowControl w:val="0"/>
              <w:spacing w:line="240" w:lineRule="auto"/>
              <w:rPr>
                <w:rFonts w:ascii="Tahoma" w:hAnsi="Tahoma" w:cs="Tahoma"/>
                <w:color w:val="000000" w:themeColor="text1"/>
              </w:rPr>
            </w:pPr>
          </w:p>
          <w:p w14:paraId="0D94260E" w14:textId="77777777" w:rsidR="008E12DC" w:rsidRPr="0079624D" w:rsidRDefault="4EAEBB3E" w:rsidP="6228D98C">
            <w:pPr>
              <w:widowControl w:val="0"/>
              <w:spacing w:line="240" w:lineRule="auto"/>
              <w:rPr>
                <w:rFonts w:ascii="Tahoma" w:hAnsi="Tahoma" w:cs="Tahoma"/>
                <w:color w:val="000000" w:themeColor="text1"/>
                <w:lang w:val="en-US"/>
              </w:rPr>
            </w:pPr>
            <w:r w:rsidRPr="0079624D">
              <w:rPr>
                <w:rFonts w:ascii="Tahoma" w:hAnsi="Tahoma" w:cs="Tahoma"/>
                <w:color w:val="000000" w:themeColor="text1"/>
                <w:lang w:val="en-US"/>
              </w:rPr>
              <w:t>Please describe any protocols your organization observes to ensure respectful engagement (maximum 5000 characters).</w:t>
            </w:r>
          </w:p>
          <w:p w14:paraId="0D94260F" w14:textId="77777777" w:rsidR="008E12DC" w:rsidRPr="0079624D" w:rsidRDefault="008E12DC" w:rsidP="00D05736">
            <w:pPr>
              <w:widowControl w:val="0"/>
              <w:spacing w:line="240" w:lineRule="auto"/>
              <w:rPr>
                <w:rFonts w:ascii="Tahoma" w:hAnsi="Tahoma" w:cs="Tahoma"/>
                <w:color w:val="000000" w:themeColor="text1"/>
              </w:rPr>
            </w:pPr>
          </w:p>
          <w:p w14:paraId="0D942610" w14:textId="77777777" w:rsidR="008E12DC" w:rsidRPr="0079624D" w:rsidRDefault="00EF6AEA" w:rsidP="00D05736">
            <w:pPr>
              <w:widowControl w:val="0"/>
              <w:numPr>
                <w:ilvl w:val="0"/>
                <w:numId w:val="27"/>
              </w:numPr>
              <w:spacing w:line="240" w:lineRule="auto"/>
              <w:rPr>
                <w:rFonts w:ascii="Tahoma" w:hAnsi="Tahoma" w:cs="Tahoma"/>
                <w:color w:val="000000" w:themeColor="text1"/>
              </w:rPr>
            </w:pPr>
            <w:r w:rsidRPr="0079624D">
              <w:rPr>
                <w:rFonts w:ascii="Tahoma" w:hAnsi="Tahoma" w:cs="Tahoma"/>
                <w:color w:val="000000" w:themeColor="text1"/>
              </w:rPr>
              <w:t>Describe the organization’s top five (5) major milestones or significant achievements within the last three years (maximum 4000 characters).</w:t>
            </w:r>
          </w:p>
          <w:p w14:paraId="719E6312" w14:textId="77777777" w:rsidR="006808E0" w:rsidRPr="0079624D" w:rsidRDefault="006808E0" w:rsidP="006808E0">
            <w:pPr>
              <w:widowControl w:val="0"/>
              <w:spacing w:line="240" w:lineRule="auto"/>
              <w:ind w:left="720"/>
              <w:rPr>
                <w:rFonts w:ascii="Tahoma" w:hAnsi="Tahoma" w:cs="Tahoma"/>
                <w:color w:val="000000" w:themeColor="text1"/>
              </w:rPr>
            </w:pPr>
          </w:p>
          <w:p w14:paraId="0D942611" w14:textId="77777777" w:rsidR="008E12DC" w:rsidRPr="0079624D" w:rsidRDefault="4EAEBB3E" w:rsidP="6228D98C">
            <w:pPr>
              <w:widowControl w:val="0"/>
              <w:numPr>
                <w:ilvl w:val="0"/>
                <w:numId w:val="27"/>
              </w:numPr>
              <w:spacing w:line="240" w:lineRule="auto"/>
              <w:rPr>
                <w:rFonts w:ascii="Tahoma" w:hAnsi="Tahoma" w:cs="Tahoma"/>
                <w:color w:val="000000" w:themeColor="text1"/>
                <w:lang w:val="en-US"/>
              </w:rPr>
            </w:pPr>
            <w:r w:rsidRPr="0079624D">
              <w:rPr>
                <w:rFonts w:ascii="Tahoma" w:hAnsi="Tahoma" w:cs="Tahoma"/>
                <w:color w:val="000000" w:themeColor="text1"/>
                <w:lang w:val="en-US"/>
              </w:rPr>
              <w:t>Describe the organization’s top three (3) major events or significant activities planned for the year 2026-2027 (maximum 2000 characters).</w:t>
            </w:r>
          </w:p>
          <w:p w14:paraId="45937195" w14:textId="77777777" w:rsidR="006808E0" w:rsidRPr="0079624D" w:rsidRDefault="006808E0" w:rsidP="006808E0">
            <w:pPr>
              <w:widowControl w:val="0"/>
              <w:spacing w:line="240" w:lineRule="auto"/>
              <w:rPr>
                <w:rFonts w:ascii="Tahoma" w:hAnsi="Tahoma" w:cs="Tahoma"/>
                <w:color w:val="000000" w:themeColor="text1"/>
              </w:rPr>
            </w:pPr>
          </w:p>
          <w:p w14:paraId="0D942612" w14:textId="77777777" w:rsidR="008E12DC" w:rsidRPr="0079624D" w:rsidRDefault="4EAEBB3E" w:rsidP="6228D98C">
            <w:pPr>
              <w:widowControl w:val="0"/>
              <w:numPr>
                <w:ilvl w:val="0"/>
                <w:numId w:val="27"/>
              </w:numPr>
              <w:spacing w:line="240" w:lineRule="auto"/>
              <w:rPr>
                <w:rFonts w:ascii="Tahoma" w:hAnsi="Tahoma" w:cs="Tahoma"/>
                <w:color w:val="000000" w:themeColor="text1"/>
                <w:lang w:val="en-US"/>
              </w:rPr>
            </w:pPr>
            <w:r w:rsidRPr="0079624D">
              <w:rPr>
                <w:rFonts w:ascii="Tahoma" w:hAnsi="Tahoma" w:cs="Tahoma"/>
                <w:color w:val="000000" w:themeColor="text1"/>
                <w:lang w:val="en-US"/>
              </w:rPr>
              <w:t>If the organization’s head office is based outside of New Brunswick, please indicate how the organization specifically serves New Brunswickers, and what portion of activities, programs, events, and membership is based in or directed to NB (maximum 1800 characters).</w:t>
            </w:r>
          </w:p>
        </w:tc>
        <w:tc>
          <w:tcPr>
            <w:tcW w:w="4680" w:type="dxa"/>
            <w:tcMar>
              <w:top w:w="100" w:type="dxa"/>
              <w:left w:w="100" w:type="dxa"/>
              <w:bottom w:w="100" w:type="dxa"/>
              <w:right w:w="100" w:type="dxa"/>
            </w:tcMar>
          </w:tcPr>
          <w:p w14:paraId="0D942613" w14:textId="75D0FFF3" w:rsidR="008E12DC" w:rsidRPr="0079624D" w:rsidRDefault="00A32A44" w:rsidP="00D05736">
            <w:pPr>
              <w:widowControl w:val="0"/>
              <w:pBdr>
                <w:top w:val="nil"/>
                <w:left w:val="nil"/>
                <w:bottom w:val="nil"/>
                <w:right w:val="nil"/>
                <w:between w:val="nil"/>
              </w:pBdr>
              <w:spacing w:line="240" w:lineRule="auto"/>
              <w:rPr>
                <w:rFonts w:ascii="Tahoma" w:hAnsi="Tahoma" w:cs="Tahoma"/>
                <w:b/>
                <w:bCs/>
                <w:color w:val="000000" w:themeColor="text1"/>
                <w:sz w:val="24"/>
                <w:szCs w:val="24"/>
                <w:highlight w:val="white"/>
                <w:lang w:val="fr-CA"/>
              </w:rPr>
            </w:pPr>
            <w:r w:rsidRPr="0079624D">
              <w:rPr>
                <w:rFonts w:ascii="Tahoma" w:hAnsi="Tahoma" w:cs="Tahoma"/>
                <w:b/>
                <w:bCs/>
                <w:color w:val="000000" w:themeColor="text1"/>
                <w:sz w:val="24"/>
                <w:szCs w:val="24"/>
                <w:highlight w:val="white"/>
                <w:lang w:val="fr-CA"/>
              </w:rPr>
              <w:lastRenderedPageBreak/>
              <w:t>4. Impact des programmes et services</w:t>
            </w:r>
          </w:p>
          <w:p w14:paraId="38798137" w14:textId="77777777" w:rsidR="003355D3" w:rsidRPr="0079624D" w:rsidRDefault="003355D3" w:rsidP="00D05736">
            <w:pPr>
              <w:widowControl w:val="0"/>
              <w:pBdr>
                <w:top w:val="nil"/>
                <w:left w:val="nil"/>
                <w:bottom w:val="nil"/>
                <w:right w:val="nil"/>
                <w:between w:val="nil"/>
              </w:pBdr>
              <w:spacing w:line="240" w:lineRule="auto"/>
              <w:rPr>
                <w:rFonts w:ascii="Tahoma" w:hAnsi="Tahoma" w:cs="Tahoma"/>
                <w:b/>
                <w:bCs/>
                <w:color w:val="000000" w:themeColor="text1"/>
                <w:sz w:val="24"/>
                <w:szCs w:val="24"/>
                <w:highlight w:val="white"/>
                <w:lang w:val="fr-CA"/>
              </w:rPr>
            </w:pPr>
          </w:p>
          <w:p w14:paraId="5EFF8128" w14:textId="5983D609" w:rsidR="003355D3" w:rsidRPr="0079624D" w:rsidRDefault="003355D3" w:rsidP="00D05736">
            <w:pPr>
              <w:widowControl w:val="0"/>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 xml:space="preserve">Les questions et les documents suivants ont comme objectif d'aider le jury de pairs à </w:t>
            </w:r>
            <w:r w:rsidRPr="0079624D">
              <w:rPr>
                <w:rFonts w:ascii="Tahoma" w:hAnsi="Tahoma" w:cs="Tahoma"/>
                <w:color w:val="000000" w:themeColor="text1"/>
                <w:highlight w:val="white"/>
                <w:lang w:val="fr-CA"/>
              </w:rPr>
              <w:lastRenderedPageBreak/>
              <w:t>évaluer l’impact des opérations, programmes, et services de l’organisme. Veuillez consulter les lignes directrices pour plus d'informations sur les critères d'évaluation.</w:t>
            </w:r>
          </w:p>
          <w:p w14:paraId="0D942614" w14:textId="77777777" w:rsidR="008E12DC" w:rsidRPr="0079624D" w:rsidRDefault="008E12DC" w:rsidP="00D05736">
            <w:pPr>
              <w:widowControl w:val="0"/>
              <w:pBdr>
                <w:top w:val="nil"/>
                <w:left w:val="nil"/>
                <w:bottom w:val="nil"/>
                <w:right w:val="nil"/>
                <w:between w:val="nil"/>
              </w:pBdr>
              <w:spacing w:line="240" w:lineRule="auto"/>
              <w:rPr>
                <w:rFonts w:ascii="Tahoma" w:hAnsi="Tahoma" w:cs="Tahoma"/>
                <w:b/>
                <w:bCs/>
                <w:color w:val="000000" w:themeColor="text1"/>
                <w:highlight w:val="white"/>
                <w:lang w:val="fr-CA"/>
              </w:rPr>
            </w:pPr>
          </w:p>
          <w:p w14:paraId="0D942615" w14:textId="77777777" w:rsidR="008E12DC" w:rsidRPr="0079624D" w:rsidRDefault="00EF6AEA" w:rsidP="00D05736">
            <w:pPr>
              <w:widowControl w:val="0"/>
              <w:numPr>
                <w:ilvl w:val="0"/>
                <w:numId w:val="15"/>
              </w:numPr>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 xml:space="preserve">Veuillez fournir une liste des artistes </w:t>
            </w:r>
            <w:proofErr w:type="spellStart"/>
            <w:r w:rsidRPr="0079624D">
              <w:rPr>
                <w:rFonts w:ascii="Tahoma" w:hAnsi="Tahoma" w:cs="Tahoma"/>
                <w:color w:val="000000" w:themeColor="text1"/>
                <w:highlight w:val="white"/>
                <w:lang w:val="fr-CA"/>
              </w:rPr>
              <w:t>professionnel.les</w:t>
            </w:r>
            <w:proofErr w:type="spellEnd"/>
            <w:r w:rsidRPr="0079624D">
              <w:rPr>
                <w:rFonts w:ascii="Tahoma" w:hAnsi="Tahoma" w:cs="Tahoma"/>
                <w:color w:val="000000" w:themeColor="text1"/>
                <w:highlight w:val="white"/>
                <w:lang w:val="fr-CA"/>
              </w:rPr>
              <w:t xml:space="preserve"> embauché.es lors de la dernière année complétée, en indiquant s’ils ou elles résident au Nouveau-Brunswick et les honoraires professionnels qui leur ont été payés.</w:t>
            </w:r>
          </w:p>
          <w:p w14:paraId="13D1E507" w14:textId="77777777" w:rsidR="003355D3" w:rsidRPr="0079624D" w:rsidRDefault="003355D3" w:rsidP="003355D3">
            <w:pPr>
              <w:widowControl w:val="0"/>
              <w:pBdr>
                <w:top w:val="nil"/>
                <w:left w:val="nil"/>
                <w:bottom w:val="nil"/>
                <w:right w:val="nil"/>
                <w:between w:val="nil"/>
              </w:pBdr>
              <w:spacing w:line="240" w:lineRule="auto"/>
              <w:ind w:left="720"/>
              <w:rPr>
                <w:rFonts w:ascii="Tahoma" w:hAnsi="Tahoma" w:cs="Tahoma"/>
                <w:color w:val="000000" w:themeColor="text1"/>
                <w:highlight w:val="white"/>
                <w:lang w:val="fr-CA"/>
              </w:rPr>
            </w:pPr>
          </w:p>
          <w:p w14:paraId="0D942616" w14:textId="77777777" w:rsidR="008E12DC" w:rsidRPr="0079624D" w:rsidRDefault="00EF6AEA" w:rsidP="00D05736">
            <w:pPr>
              <w:widowControl w:val="0"/>
              <w:numPr>
                <w:ilvl w:val="0"/>
                <w:numId w:val="15"/>
              </w:numPr>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Veuillez décrire les honoraires artistiques et professionnels versés par l'organisme par rapport au budget global. Ces tarifs reflètent-ils les normes du secteur (selon quelle échelle ou référence) ? Si ce n'est pas le cas, comment les honoraires professionnels sont-ils déterminés ? Le cas échéant, veuillez expliquer le plan visant à atteindre les normes du secteur (3750 caractères maximum).</w:t>
            </w:r>
          </w:p>
          <w:p w14:paraId="5BB4AF9D" w14:textId="77777777" w:rsidR="003355D3" w:rsidRPr="0079624D" w:rsidRDefault="003355D3" w:rsidP="003355D3">
            <w:pPr>
              <w:widowControl w:val="0"/>
              <w:pBdr>
                <w:top w:val="nil"/>
                <w:left w:val="nil"/>
                <w:bottom w:val="nil"/>
                <w:right w:val="nil"/>
                <w:between w:val="nil"/>
              </w:pBdr>
              <w:spacing w:line="240" w:lineRule="auto"/>
              <w:rPr>
                <w:rFonts w:ascii="Tahoma" w:hAnsi="Tahoma" w:cs="Tahoma"/>
                <w:color w:val="000000" w:themeColor="text1"/>
                <w:highlight w:val="white"/>
                <w:lang w:val="fr-CA"/>
              </w:rPr>
            </w:pPr>
          </w:p>
          <w:p w14:paraId="0D942617" w14:textId="77777777" w:rsidR="008E12DC" w:rsidRPr="0079624D" w:rsidRDefault="00EF6AEA" w:rsidP="00D05736">
            <w:pPr>
              <w:widowControl w:val="0"/>
              <w:numPr>
                <w:ilvl w:val="0"/>
                <w:numId w:val="15"/>
              </w:numPr>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Veuillez fournir une liste des catégories d'adhésion (2 pages maximum), des avantages offerts aux membres ainsi que la structure tarifaire, le cas échéant.</w:t>
            </w:r>
          </w:p>
          <w:p w14:paraId="719DCADD" w14:textId="77777777" w:rsidR="003355D3" w:rsidRPr="0079624D" w:rsidRDefault="003355D3" w:rsidP="003355D3">
            <w:pPr>
              <w:widowControl w:val="0"/>
              <w:pBdr>
                <w:top w:val="nil"/>
                <w:left w:val="nil"/>
                <w:bottom w:val="nil"/>
                <w:right w:val="nil"/>
                <w:between w:val="nil"/>
              </w:pBdr>
              <w:spacing w:line="240" w:lineRule="auto"/>
              <w:rPr>
                <w:rFonts w:ascii="Tahoma" w:hAnsi="Tahoma" w:cs="Tahoma"/>
                <w:color w:val="000000" w:themeColor="text1"/>
                <w:highlight w:val="white"/>
                <w:lang w:val="fr-CA"/>
              </w:rPr>
            </w:pPr>
          </w:p>
          <w:p w14:paraId="0D942618" w14:textId="77777777" w:rsidR="008E12DC" w:rsidRPr="0079624D" w:rsidRDefault="00EF6AEA" w:rsidP="00D05736">
            <w:pPr>
              <w:widowControl w:val="0"/>
              <w:numPr>
                <w:ilvl w:val="0"/>
                <w:numId w:val="15"/>
              </w:numPr>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Veuillez décrire comment votre organisme accède à vos publics cibles et parties prenantes grâce au marketing, à la sensibilisation et à l'engagement (3750 caractères maximum).</w:t>
            </w:r>
          </w:p>
          <w:p w14:paraId="6B25CC08" w14:textId="77777777" w:rsidR="003355D3" w:rsidRPr="0079624D" w:rsidRDefault="003355D3" w:rsidP="003355D3">
            <w:pPr>
              <w:widowControl w:val="0"/>
              <w:pBdr>
                <w:top w:val="nil"/>
                <w:left w:val="nil"/>
                <w:bottom w:val="nil"/>
                <w:right w:val="nil"/>
                <w:between w:val="nil"/>
              </w:pBdr>
              <w:spacing w:line="240" w:lineRule="auto"/>
              <w:rPr>
                <w:rFonts w:ascii="Tahoma" w:hAnsi="Tahoma" w:cs="Tahoma"/>
                <w:color w:val="000000" w:themeColor="text1"/>
                <w:highlight w:val="white"/>
                <w:lang w:val="fr-CA"/>
              </w:rPr>
            </w:pPr>
          </w:p>
          <w:p w14:paraId="0D942619" w14:textId="77777777" w:rsidR="008E12DC" w:rsidRPr="0079624D" w:rsidRDefault="00EF6AEA" w:rsidP="00D05736">
            <w:pPr>
              <w:widowControl w:val="0"/>
              <w:numPr>
                <w:ilvl w:val="0"/>
                <w:numId w:val="15"/>
              </w:numPr>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Veuillez mettre en évidence les politiques et pratiques en matière d'équité en vigueur, ainsi que les efforts déployés pour desservir les groupes en quête d'équité, le cas échéant. Si la programmation de votre organisme fait appel à ou implique:</w:t>
            </w:r>
          </w:p>
          <w:p w14:paraId="0D94261A" w14:textId="77777777" w:rsidR="008E12DC" w:rsidRPr="0079624D" w:rsidRDefault="00EF6AEA" w:rsidP="00D05736">
            <w:pPr>
              <w:widowControl w:val="0"/>
              <w:numPr>
                <w:ilvl w:val="0"/>
                <w:numId w:val="35"/>
              </w:numPr>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lastRenderedPageBreak/>
              <w:t>le savoir traditionnel, les formes d'art, les méthodes, ou les histoires des peuples autochtones, et/ou</w:t>
            </w:r>
          </w:p>
          <w:p w14:paraId="0D94261C" w14:textId="3377A01E" w:rsidR="008E12DC" w:rsidRPr="0079624D" w:rsidRDefault="00EF6AEA" w:rsidP="00DA3066">
            <w:pPr>
              <w:widowControl w:val="0"/>
              <w:numPr>
                <w:ilvl w:val="0"/>
                <w:numId w:val="35"/>
              </w:numPr>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les histoires ou les personnes issues de communautés autres que la vôtre, notamment les communautés Noires, les personnes de couleur, les personnes 2LGBTQIA+, les communautés d'immigrant.es/réfugié.es ou les communautés de personnes handicapées,</w:t>
            </w:r>
          </w:p>
          <w:p w14:paraId="1CFD430F" w14:textId="77777777" w:rsidR="00DA3066" w:rsidRPr="0079624D" w:rsidRDefault="00DA3066" w:rsidP="00DA3066">
            <w:pPr>
              <w:widowControl w:val="0"/>
              <w:pBdr>
                <w:top w:val="nil"/>
                <w:left w:val="nil"/>
                <w:bottom w:val="nil"/>
                <w:right w:val="nil"/>
                <w:between w:val="nil"/>
              </w:pBdr>
              <w:spacing w:line="240" w:lineRule="auto"/>
              <w:ind w:left="1440"/>
              <w:rPr>
                <w:rFonts w:ascii="Tahoma" w:hAnsi="Tahoma" w:cs="Tahoma"/>
                <w:color w:val="000000" w:themeColor="text1"/>
                <w:highlight w:val="white"/>
                <w:lang w:val="fr-CA"/>
              </w:rPr>
            </w:pPr>
          </w:p>
          <w:p w14:paraId="0D94261D" w14:textId="09750463" w:rsidR="008E12DC" w:rsidRPr="0079624D" w:rsidRDefault="00A359EC" w:rsidP="00D05736">
            <w:pPr>
              <w:widowControl w:val="0"/>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lang w:val="fr-CA"/>
              </w:rPr>
              <w:t>V</w:t>
            </w:r>
            <w:r w:rsidRPr="0079624D">
              <w:rPr>
                <w:rFonts w:ascii="Tahoma" w:hAnsi="Tahoma" w:cs="Tahoma"/>
                <w:color w:val="000000" w:themeColor="text1"/>
                <w:highlight w:val="white"/>
                <w:lang w:val="fr-CA"/>
              </w:rPr>
              <w:t>euillez décrire tout protocole que vous observerez pour garantir un engagement respectueux (3750 caractères maximum).</w:t>
            </w:r>
          </w:p>
          <w:p w14:paraId="0D94261E" w14:textId="77777777" w:rsidR="008E12DC" w:rsidRPr="0079624D" w:rsidRDefault="008E12DC" w:rsidP="00D05736">
            <w:pPr>
              <w:widowControl w:val="0"/>
              <w:pBdr>
                <w:top w:val="nil"/>
                <w:left w:val="nil"/>
                <w:bottom w:val="nil"/>
                <w:right w:val="nil"/>
                <w:between w:val="nil"/>
              </w:pBdr>
              <w:spacing w:line="240" w:lineRule="auto"/>
              <w:rPr>
                <w:rFonts w:ascii="Tahoma" w:hAnsi="Tahoma" w:cs="Tahoma"/>
                <w:color w:val="000000" w:themeColor="text1"/>
                <w:highlight w:val="white"/>
                <w:lang w:val="fr-CA"/>
              </w:rPr>
            </w:pPr>
          </w:p>
          <w:p w14:paraId="0D94261F" w14:textId="77777777" w:rsidR="008E12DC" w:rsidRPr="0079624D" w:rsidRDefault="00EF6AEA" w:rsidP="00D05736">
            <w:pPr>
              <w:widowControl w:val="0"/>
              <w:numPr>
                <w:ilvl w:val="0"/>
                <w:numId w:val="15"/>
              </w:numPr>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Veuillez décrire les cinq (5) principaux événements ou réalisations importantes de l'organisme au cours des trois dernières années (4000 caractères maximum).</w:t>
            </w:r>
          </w:p>
          <w:p w14:paraId="153D75CA" w14:textId="77777777" w:rsidR="00BA4B92" w:rsidRPr="0079624D" w:rsidRDefault="00BA4B92" w:rsidP="00BA4B92">
            <w:pPr>
              <w:widowControl w:val="0"/>
              <w:pBdr>
                <w:top w:val="nil"/>
                <w:left w:val="nil"/>
                <w:bottom w:val="nil"/>
                <w:right w:val="nil"/>
                <w:between w:val="nil"/>
              </w:pBdr>
              <w:spacing w:line="240" w:lineRule="auto"/>
              <w:ind w:left="720"/>
              <w:rPr>
                <w:rFonts w:ascii="Tahoma" w:hAnsi="Tahoma" w:cs="Tahoma"/>
                <w:color w:val="000000" w:themeColor="text1"/>
                <w:highlight w:val="white"/>
                <w:lang w:val="fr-CA"/>
              </w:rPr>
            </w:pPr>
          </w:p>
          <w:p w14:paraId="0D942620" w14:textId="77777777" w:rsidR="008E12DC" w:rsidRPr="0079624D" w:rsidRDefault="00EF6AEA" w:rsidP="00D05736">
            <w:pPr>
              <w:widowControl w:val="0"/>
              <w:numPr>
                <w:ilvl w:val="0"/>
                <w:numId w:val="15"/>
              </w:numPr>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Veuillez décrire les trois (3) principaux événements ou activités importantes de l'organisme prévus au cours de l’année 2026-2027 (2000 caractères maximum).</w:t>
            </w:r>
          </w:p>
          <w:p w14:paraId="30E2CE1D" w14:textId="77777777" w:rsidR="00BA4B92" w:rsidRPr="0079624D" w:rsidRDefault="00BA4B92" w:rsidP="00BA4B92">
            <w:pPr>
              <w:widowControl w:val="0"/>
              <w:pBdr>
                <w:top w:val="nil"/>
                <w:left w:val="nil"/>
                <w:bottom w:val="nil"/>
                <w:right w:val="nil"/>
                <w:between w:val="nil"/>
              </w:pBdr>
              <w:spacing w:line="240" w:lineRule="auto"/>
              <w:rPr>
                <w:rFonts w:ascii="Tahoma" w:hAnsi="Tahoma" w:cs="Tahoma"/>
                <w:color w:val="000000" w:themeColor="text1"/>
                <w:highlight w:val="white"/>
                <w:lang w:val="fr-CA"/>
              </w:rPr>
            </w:pPr>
          </w:p>
          <w:p w14:paraId="0D942622" w14:textId="14F79F41" w:rsidR="00BA4B92" w:rsidRPr="0079624D" w:rsidRDefault="00EF6AEA" w:rsidP="00BA4B92">
            <w:pPr>
              <w:widowControl w:val="0"/>
              <w:numPr>
                <w:ilvl w:val="0"/>
                <w:numId w:val="15"/>
              </w:numPr>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Si le siège social de l'organisme est situé à l'extérieur du Nouveau-Brunswick, veuillez indiquer comment l'organisme dessert spécifiquement les Néo-Brunswickois.es et quelle partie de ses activités, programmes, événements et membres est basée au ou s’adresse au Nouveau-Brunswick (1800 caractères maximum).</w:t>
            </w:r>
          </w:p>
        </w:tc>
      </w:tr>
      <w:tr w:rsidR="001F664C" w:rsidRPr="0079624D" w14:paraId="0D942637" w14:textId="77777777" w:rsidTr="0DE22F62">
        <w:tc>
          <w:tcPr>
            <w:tcW w:w="4680" w:type="dxa"/>
            <w:tcMar>
              <w:top w:w="100" w:type="dxa"/>
              <w:left w:w="100" w:type="dxa"/>
              <w:bottom w:w="100" w:type="dxa"/>
              <w:right w:w="100" w:type="dxa"/>
            </w:tcMar>
          </w:tcPr>
          <w:p w14:paraId="0D942624" w14:textId="542B502E" w:rsidR="008E12DC" w:rsidRPr="0079624D" w:rsidRDefault="00EF6AEA" w:rsidP="00B230BA">
            <w:pPr>
              <w:pStyle w:val="ListParagraph"/>
              <w:widowControl w:val="0"/>
              <w:numPr>
                <w:ilvl w:val="0"/>
                <w:numId w:val="42"/>
              </w:numPr>
              <w:spacing w:line="240" w:lineRule="auto"/>
              <w:ind w:left="316"/>
              <w:rPr>
                <w:rFonts w:ascii="Tahoma" w:hAnsi="Tahoma" w:cs="Tahoma"/>
                <w:b/>
                <w:bCs/>
                <w:color w:val="000000" w:themeColor="text1"/>
                <w:sz w:val="24"/>
                <w:szCs w:val="24"/>
              </w:rPr>
            </w:pPr>
            <w:r w:rsidRPr="0079624D">
              <w:rPr>
                <w:rFonts w:ascii="Tahoma" w:hAnsi="Tahoma" w:cs="Tahoma"/>
                <w:b/>
                <w:bCs/>
                <w:color w:val="000000" w:themeColor="text1"/>
                <w:sz w:val="24"/>
                <w:szCs w:val="24"/>
              </w:rPr>
              <w:lastRenderedPageBreak/>
              <w:t>Financial Health</w:t>
            </w:r>
          </w:p>
          <w:p w14:paraId="6E8EA286" w14:textId="77777777" w:rsidR="00E94D9E" w:rsidRPr="0079624D" w:rsidRDefault="00E94D9E" w:rsidP="00E94D9E">
            <w:pPr>
              <w:widowControl w:val="0"/>
              <w:spacing w:line="240" w:lineRule="auto"/>
              <w:rPr>
                <w:rFonts w:ascii="Tahoma" w:hAnsi="Tahoma" w:cs="Tahoma"/>
                <w:color w:val="000000" w:themeColor="text1"/>
                <w:sz w:val="24"/>
                <w:szCs w:val="24"/>
              </w:rPr>
            </w:pPr>
          </w:p>
          <w:p w14:paraId="4EF06CE1" w14:textId="659DB752" w:rsidR="00E94D9E" w:rsidRPr="0079624D" w:rsidRDefault="00E94D9E" w:rsidP="00E94D9E">
            <w:pPr>
              <w:widowControl w:val="0"/>
              <w:spacing w:line="240" w:lineRule="auto"/>
              <w:rPr>
                <w:rFonts w:ascii="Tahoma" w:hAnsi="Tahoma" w:cs="Tahoma"/>
                <w:color w:val="000000" w:themeColor="text1"/>
              </w:rPr>
            </w:pPr>
            <w:r w:rsidRPr="0079624D">
              <w:rPr>
                <w:rFonts w:ascii="Tahoma" w:hAnsi="Tahoma" w:cs="Tahoma"/>
                <w:color w:val="000000" w:themeColor="text1"/>
              </w:rPr>
              <w:t xml:space="preserve">The following questions and documentation </w:t>
            </w:r>
            <w:r w:rsidRPr="0079624D">
              <w:rPr>
                <w:rFonts w:ascii="Tahoma" w:hAnsi="Tahoma" w:cs="Tahoma"/>
                <w:color w:val="000000" w:themeColor="text1"/>
              </w:rPr>
              <w:lastRenderedPageBreak/>
              <w:t>are intended to help the peer jury evaluate the financial health of the organization. Please consult the guidelines for more information about evaluation criteria.</w:t>
            </w:r>
          </w:p>
          <w:p w14:paraId="0D942625" w14:textId="77777777" w:rsidR="008E12DC" w:rsidRPr="0079624D" w:rsidRDefault="008E12DC" w:rsidP="00D05736">
            <w:pPr>
              <w:widowControl w:val="0"/>
              <w:spacing w:line="240" w:lineRule="auto"/>
              <w:rPr>
                <w:rFonts w:ascii="Tahoma" w:hAnsi="Tahoma" w:cs="Tahoma"/>
                <w:b/>
                <w:bCs/>
                <w:color w:val="000000" w:themeColor="text1"/>
              </w:rPr>
            </w:pPr>
          </w:p>
          <w:p w14:paraId="0D942626" w14:textId="77777777" w:rsidR="008E12DC" w:rsidRPr="0079624D" w:rsidRDefault="00EF6AEA" w:rsidP="00440359">
            <w:pPr>
              <w:widowControl w:val="0"/>
              <w:numPr>
                <w:ilvl w:val="0"/>
                <w:numId w:val="40"/>
              </w:numPr>
              <w:spacing w:line="240" w:lineRule="auto"/>
              <w:rPr>
                <w:rFonts w:ascii="Tahoma" w:hAnsi="Tahoma" w:cs="Tahoma"/>
                <w:color w:val="000000" w:themeColor="text1"/>
              </w:rPr>
            </w:pPr>
            <w:r w:rsidRPr="0079624D">
              <w:rPr>
                <w:rFonts w:ascii="Tahoma" w:hAnsi="Tahoma" w:cs="Tahoma"/>
                <w:color w:val="000000" w:themeColor="text1"/>
              </w:rPr>
              <w:t>Describe current sources of revenue and plans to diversify revenue streams (maximum 1800 characters).</w:t>
            </w:r>
          </w:p>
          <w:p w14:paraId="0D942627" w14:textId="77777777" w:rsidR="008E12DC" w:rsidRPr="0079624D" w:rsidRDefault="4EAEBB3E" w:rsidP="6228D98C">
            <w:pPr>
              <w:widowControl w:val="0"/>
              <w:numPr>
                <w:ilvl w:val="0"/>
                <w:numId w:val="40"/>
              </w:numPr>
              <w:spacing w:line="240" w:lineRule="auto"/>
              <w:rPr>
                <w:rFonts w:ascii="Tahoma" w:hAnsi="Tahoma" w:cs="Tahoma"/>
                <w:color w:val="000000" w:themeColor="text1"/>
                <w:lang w:val="en-US"/>
              </w:rPr>
            </w:pPr>
            <w:r w:rsidRPr="0079624D">
              <w:rPr>
                <w:rFonts w:ascii="Tahoma" w:hAnsi="Tahoma" w:cs="Tahoma"/>
                <w:color w:val="000000" w:themeColor="text1"/>
                <w:lang w:val="en-US"/>
              </w:rPr>
              <w:t>If the organization carries a deficit, has negative net assets, or a surplus, please describe the plan to manage it (maximum 1800 characters).</w:t>
            </w:r>
          </w:p>
          <w:p w14:paraId="0D94262A" w14:textId="35B4BCC4" w:rsidR="008E12DC" w:rsidRPr="0079624D" w:rsidRDefault="00EF6AEA" w:rsidP="00440359">
            <w:pPr>
              <w:widowControl w:val="0"/>
              <w:numPr>
                <w:ilvl w:val="0"/>
                <w:numId w:val="40"/>
              </w:numPr>
              <w:spacing w:line="240" w:lineRule="auto"/>
              <w:rPr>
                <w:rFonts w:ascii="Tahoma" w:hAnsi="Tahoma" w:cs="Tahoma"/>
                <w:color w:val="000000" w:themeColor="text1"/>
              </w:rPr>
            </w:pPr>
            <w:r w:rsidRPr="0079624D">
              <w:rPr>
                <w:rFonts w:ascii="Tahoma" w:hAnsi="Tahoma" w:cs="Tahoma"/>
                <w:color w:val="000000" w:themeColor="text1"/>
              </w:rPr>
              <w:t>Please provide your CADAC number:</w:t>
            </w:r>
          </w:p>
          <w:p w14:paraId="0D94262B" w14:textId="77777777" w:rsidR="008E12DC" w:rsidRPr="0079624D" w:rsidRDefault="008E12DC" w:rsidP="00D05736">
            <w:pPr>
              <w:widowControl w:val="0"/>
              <w:spacing w:line="240" w:lineRule="auto"/>
              <w:ind w:left="720"/>
              <w:rPr>
                <w:rFonts w:ascii="Tahoma" w:hAnsi="Tahoma" w:cs="Tahoma"/>
                <w:color w:val="000000" w:themeColor="text1"/>
              </w:rPr>
            </w:pPr>
          </w:p>
          <w:p w14:paraId="0D94262E" w14:textId="623BEDF5" w:rsidR="008E12DC" w:rsidRPr="0079624D" w:rsidRDefault="4EAEBB3E" w:rsidP="6228D98C">
            <w:pPr>
              <w:widowControl w:val="0"/>
              <w:spacing w:line="240" w:lineRule="auto"/>
              <w:rPr>
                <w:rFonts w:ascii="Tahoma" w:hAnsi="Tahoma" w:cs="Tahoma"/>
                <w:color w:val="000000" w:themeColor="text1"/>
                <w:lang w:val="en-US"/>
              </w:rPr>
            </w:pPr>
            <w:r w:rsidRPr="0079624D">
              <w:rPr>
                <w:rFonts w:ascii="Tahoma" w:hAnsi="Tahoma" w:cs="Tahoma"/>
                <w:color w:val="000000" w:themeColor="text1"/>
                <w:lang w:val="en-US"/>
              </w:rPr>
              <w:t>In order for this application to be complete, please ensure that the additional required CADAC information is submitted as per program guidelines.</w:t>
            </w:r>
          </w:p>
        </w:tc>
        <w:tc>
          <w:tcPr>
            <w:tcW w:w="4680" w:type="dxa"/>
            <w:tcMar>
              <w:top w:w="100" w:type="dxa"/>
              <w:left w:w="100" w:type="dxa"/>
              <w:bottom w:w="100" w:type="dxa"/>
              <w:right w:w="100" w:type="dxa"/>
            </w:tcMar>
          </w:tcPr>
          <w:p w14:paraId="0D94262F" w14:textId="32B3D66B" w:rsidR="008E12DC" w:rsidRPr="0079624D" w:rsidRDefault="00EF6AEA" w:rsidP="00B230BA">
            <w:pPr>
              <w:pStyle w:val="ListParagraph"/>
              <w:widowControl w:val="0"/>
              <w:numPr>
                <w:ilvl w:val="0"/>
                <w:numId w:val="41"/>
              </w:numPr>
              <w:pBdr>
                <w:top w:val="nil"/>
                <w:left w:val="nil"/>
                <w:bottom w:val="nil"/>
                <w:right w:val="nil"/>
                <w:between w:val="nil"/>
              </w:pBdr>
              <w:spacing w:line="240" w:lineRule="auto"/>
              <w:ind w:left="313"/>
              <w:rPr>
                <w:rFonts w:ascii="Tahoma" w:hAnsi="Tahoma" w:cs="Tahoma"/>
                <w:b/>
                <w:bCs/>
                <w:color w:val="000000" w:themeColor="text1"/>
                <w:sz w:val="24"/>
                <w:szCs w:val="24"/>
                <w:highlight w:val="white"/>
              </w:rPr>
            </w:pPr>
            <w:r w:rsidRPr="0079624D">
              <w:rPr>
                <w:rFonts w:ascii="Tahoma" w:hAnsi="Tahoma" w:cs="Tahoma"/>
                <w:b/>
                <w:bCs/>
                <w:color w:val="000000" w:themeColor="text1"/>
                <w:sz w:val="24"/>
                <w:szCs w:val="24"/>
                <w:highlight w:val="white"/>
              </w:rPr>
              <w:lastRenderedPageBreak/>
              <w:t>Santé financière</w:t>
            </w:r>
          </w:p>
          <w:p w14:paraId="46D5F646" w14:textId="77777777" w:rsidR="00FD62BD" w:rsidRPr="0079624D" w:rsidRDefault="00FD62BD" w:rsidP="00FD62BD">
            <w:pPr>
              <w:widowControl w:val="0"/>
              <w:pBdr>
                <w:top w:val="nil"/>
                <w:left w:val="nil"/>
                <w:bottom w:val="nil"/>
                <w:right w:val="nil"/>
                <w:between w:val="nil"/>
              </w:pBdr>
              <w:spacing w:line="240" w:lineRule="auto"/>
              <w:rPr>
                <w:rFonts w:ascii="Tahoma" w:hAnsi="Tahoma" w:cs="Tahoma"/>
                <w:b/>
                <w:bCs/>
                <w:color w:val="000000" w:themeColor="text1"/>
                <w:sz w:val="24"/>
                <w:szCs w:val="24"/>
                <w:highlight w:val="white"/>
              </w:rPr>
            </w:pPr>
          </w:p>
          <w:p w14:paraId="73EC7892" w14:textId="3D94157E" w:rsidR="00FD62BD" w:rsidRPr="0079624D" w:rsidRDefault="00FD62BD" w:rsidP="00FD62BD">
            <w:pPr>
              <w:widowControl w:val="0"/>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 xml:space="preserve">Les questions et les documents suivants ont </w:t>
            </w:r>
            <w:r w:rsidRPr="0079624D">
              <w:rPr>
                <w:rFonts w:ascii="Tahoma" w:hAnsi="Tahoma" w:cs="Tahoma"/>
                <w:color w:val="000000" w:themeColor="text1"/>
                <w:highlight w:val="white"/>
                <w:lang w:val="fr-CA"/>
              </w:rPr>
              <w:lastRenderedPageBreak/>
              <w:t>comme objectif d'aider le jury de pairs à évaluer la santé financière de l’organisme. Veuillez consulter les lignes directrices pour plus d'information sur les critères d'évaluation.</w:t>
            </w:r>
          </w:p>
          <w:p w14:paraId="0D942630" w14:textId="77777777" w:rsidR="008E12DC" w:rsidRPr="0079624D" w:rsidRDefault="008E12DC" w:rsidP="00D05736">
            <w:pPr>
              <w:widowControl w:val="0"/>
              <w:pBdr>
                <w:top w:val="nil"/>
                <w:left w:val="nil"/>
                <w:bottom w:val="nil"/>
                <w:right w:val="nil"/>
                <w:between w:val="nil"/>
              </w:pBdr>
              <w:spacing w:line="240" w:lineRule="auto"/>
              <w:rPr>
                <w:rFonts w:ascii="Tahoma" w:hAnsi="Tahoma" w:cs="Tahoma"/>
                <w:b/>
                <w:bCs/>
                <w:color w:val="000000" w:themeColor="text1"/>
                <w:highlight w:val="white"/>
                <w:lang w:val="fr-CA"/>
              </w:rPr>
            </w:pPr>
          </w:p>
          <w:p w14:paraId="0D942631" w14:textId="198FEE00" w:rsidR="008E12DC" w:rsidRPr="0079624D" w:rsidRDefault="00EF6AEA" w:rsidP="00440359">
            <w:pPr>
              <w:pStyle w:val="ListParagraph"/>
              <w:widowControl w:val="0"/>
              <w:numPr>
                <w:ilvl w:val="0"/>
                <w:numId w:val="39"/>
              </w:numPr>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Veuillez décrire les sources de revenus réelles et les plans de diversification des sources de revenus (1800 caractères maximum).</w:t>
            </w:r>
          </w:p>
          <w:p w14:paraId="0D942632" w14:textId="77777777" w:rsidR="008E12DC" w:rsidRPr="0079624D" w:rsidRDefault="00EF6AEA" w:rsidP="00440359">
            <w:pPr>
              <w:widowControl w:val="0"/>
              <w:numPr>
                <w:ilvl w:val="0"/>
                <w:numId w:val="39"/>
              </w:numPr>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Si l'organisme présente un déficit, un actif net négatif ou un excédent, veuillez décrire le plan prévu pour y remédier (1800 caractères maximum).</w:t>
            </w:r>
          </w:p>
          <w:p w14:paraId="0D942633" w14:textId="4E2A89AE" w:rsidR="008E12DC" w:rsidRPr="0079624D" w:rsidRDefault="00EF6AEA" w:rsidP="00440359">
            <w:pPr>
              <w:widowControl w:val="0"/>
              <w:numPr>
                <w:ilvl w:val="0"/>
                <w:numId w:val="39"/>
              </w:numPr>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Veuillez indiquer le numéro CADAC de votre organisme</w:t>
            </w:r>
            <w:r w:rsidR="00E46A5D" w:rsidRPr="0079624D">
              <w:rPr>
                <w:rFonts w:ascii="Tahoma" w:hAnsi="Tahoma" w:cs="Tahoma"/>
                <w:color w:val="000000" w:themeColor="text1"/>
                <w:highlight w:val="white"/>
                <w:lang w:val="fr-CA"/>
              </w:rPr>
              <w:t xml:space="preserve"> </w:t>
            </w:r>
            <w:r w:rsidRPr="0079624D">
              <w:rPr>
                <w:rFonts w:ascii="Tahoma" w:hAnsi="Tahoma" w:cs="Tahoma"/>
                <w:color w:val="000000" w:themeColor="text1"/>
                <w:highlight w:val="white"/>
                <w:lang w:val="fr-CA"/>
              </w:rPr>
              <w:t>:</w:t>
            </w:r>
          </w:p>
          <w:p w14:paraId="0D942634" w14:textId="77777777" w:rsidR="008E12DC" w:rsidRPr="0079624D" w:rsidRDefault="008E12DC" w:rsidP="00E46A5D">
            <w:pPr>
              <w:widowControl w:val="0"/>
              <w:pBdr>
                <w:top w:val="nil"/>
                <w:left w:val="nil"/>
                <w:bottom w:val="nil"/>
                <w:right w:val="nil"/>
                <w:between w:val="nil"/>
              </w:pBdr>
              <w:spacing w:line="240" w:lineRule="auto"/>
              <w:rPr>
                <w:rFonts w:ascii="Tahoma" w:hAnsi="Tahoma" w:cs="Tahoma"/>
                <w:color w:val="000000" w:themeColor="text1"/>
                <w:highlight w:val="white"/>
                <w:lang w:val="fr-CA"/>
              </w:rPr>
            </w:pPr>
          </w:p>
          <w:p w14:paraId="0D942636" w14:textId="020103AD" w:rsidR="008E12DC" w:rsidRPr="0079624D" w:rsidRDefault="00EF6AEA" w:rsidP="00D05736">
            <w:pPr>
              <w:widowControl w:val="0"/>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Veuillez noter que pour que cette demande soit complète, il est nécessaire de fournir les informations supplémentaires requises dans CADAC conformément aux lignes directrices du programme.</w:t>
            </w:r>
          </w:p>
        </w:tc>
      </w:tr>
      <w:tr w:rsidR="001F664C" w:rsidRPr="0079624D" w14:paraId="0D942643" w14:textId="77777777" w:rsidTr="0DE22F62">
        <w:tc>
          <w:tcPr>
            <w:tcW w:w="4680" w:type="dxa"/>
            <w:tcMar>
              <w:top w:w="100" w:type="dxa"/>
              <w:left w:w="100" w:type="dxa"/>
              <w:bottom w:w="100" w:type="dxa"/>
              <w:right w:w="100" w:type="dxa"/>
            </w:tcMar>
          </w:tcPr>
          <w:p w14:paraId="0D942638" w14:textId="5FBABB23" w:rsidR="008E12DC" w:rsidRPr="0079624D" w:rsidRDefault="00895C0D" w:rsidP="00895C0D">
            <w:pPr>
              <w:widowControl w:val="0"/>
              <w:spacing w:line="240" w:lineRule="auto"/>
              <w:rPr>
                <w:rFonts w:ascii="Tahoma" w:hAnsi="Tahoma" w:cs="Tahoma"/>
                <w:b/>
                <w:bCs/>
                <w:color w:val="000000" w:themeColor="text1"/>
                <w:sz w:val="24"/>
                <w:szCs w:val="24"/>
              </w:rPr>
            </w:pPr>
            <w:r w:rsidRPr="0079624D">
              <w:rPr>
                <w:rFonts w:ascii="Tahoma" w:hAnsi="Tahoma" w:cs="Tahoma"/>
                <w:b/>
                <w:bCs/>
                <w:color w:val="000000" w:themeColor="text1"/>
                <w:sz w:val="24"/>
                <w:szCs w:val="24"/>
              </w:rPr>
              <w:lastRenderedPageBreak/>
              <w:t>6. Relevance</w:t>
            </w:r>
          </w:p>
          <w:p w14:paraId="0D942639" w14:textId="77777777" w:rsidR="008E12DC" w:rsidRPr="0079624D" w:rsidRDefault="008E12DC" w:rsidP="00D05736">
            <w:pPr>
              <w:widowControl w:val="0"/>
              <w:spacing w:line="240" w:lineRule="auto"/>
              <w:rPr>
                <w:rFonts w:ascii="Tahoma" w:hAnsi="Tahoma" w:cs="Tahoma"/>
                <w:color w:val="000000" w:themeColor="text1"/>
              </w:rPr>
            </w:pPr>
          </w:p>
          <w:p w14:paraId="0E182128" w14:textId="46B70FF8" w:rsidR="00C47D12" w:rsidRPr="0079624D" w:rsidRDefault="00C47D12" w:rsidP="00D05736">
            <w:pPr>
              <w:widowControl w:val="0"/>
              <w:spacing w:line="240" w:lineRule="auto"/>
              <w:rPr>
                <w:rFonts w:ascii="Tahoma" w:hAnsi="Tahoma" w:cs="Tahoma"/>
                <w:color w:val="000000" w:themeColor="text1"/>
              </w:rPr>
            </w:pPr>
            <w:r w:rsidRPr="0079624D">
              <w:rPr>
                <w:rFonts w:ascii="Tahoma" w:hAnsi="Tahoma" w:cs="Tahoma"/>
                <w:color w:val="000000" w:themeColor="text1"/>
              </w:rPr>
              <w:t>The following questions and documentation are intended to help the peer jury evaluate the relevance of the organization's operations, programs, and services. Please consult the guidelines for more information about evaluation criteria</w:t>
            </w:r>
          </w:p>
          <w:p w14:paraId="382982B2" w14:textId="77777777" w:rsidR="00C47D12" w:rsidRPr="0079624D" w:rsidRDefault="00C47D12" w:rsidP="00D05736">
            <w:pPr>
              <w:widowControl w:val="0"/>
              <w:spacing w:line="240" w:lineRule="auto"/>
              <w:rPr>
                <w:rFonts w:ascii="Tahoma" w:hAnsi="Tahoma" w:cs="Tahoma"/>
                <w:color w:val="000000" w:themeColor="text1"/>
              </w:rPr>
            </w:pPr>
          </w:p>
          <w:p w14:paraId="0D94263A" w14:textId="77777777" w:rsidR="008E12DC" w:rsidRPr="0079624D" w:rsidRDefault="00EF6AEA" w:rsidP="00D05736">
            <w:pPr>
              <w:widowControl w:val="0"/>
              <w:numPr>
                <w:ilvl w:val="0"/>
                <w:numId w:val="4"/>
              </w:numPr>
              <w:spacing w:line="240" w:lineRule="auto"/>
              <w:rPr>
                <w:rFonts w:ascii="Tahoma" w:hAnsi="Tahoma" w:cs="Tahoma"/>
                <w:color w:val="000000" w:themeColor="text1"/>
              </w:rPr>
            </w:pPr>
            <w:r w:rsidRPr="0079624D">
              <w:rPr>
                <w:rFonts w:ascii="Tahoma" w:hAnsi="Tahoma" w:cs="Tahoma"/>
                <w:color w:val="000000" w:themeColor="text1"/>
              </w:rPr>
              <w:t>Highlight significant community partnerships that help the organization more effectively meet its mandate (maximum 3650 characters).</w:t>
            </w:r>
          </w:p>
          <w:p w14:paraId="0D94263C" w14:textId="1A5DDAF6" w:rsidR="008E12DC" w:rsidRPr="0079624D" w:rsidRDefault="4EAEBB3E" w:rsidP="6228D98C">
            <w:pPr>
              <w:widowControl w:val="0"/>
              <w:numPr>
                <w:ilvl w:val="0"/>
                <w:numId w:val="4"/>
              </w:numPr>
              <w:spacing w:line="240" w:lineRule="auto"/>
              <w:rPr>
                <w:rFonts w:ascii="Tahoma" w:hAnsi="Tahoma" w:cs="Tahoma"/>
                <w:color w:val="000000" w:themeColor="text1"/>
                <w:lang w:val="en-US"/>
              </w:rPr>
            </w:pPr>
            <w:r w:rsidRPr="0079624D">
              <w:rPr>
                <w:rFonts w:ascii="Tahoma" w:hAnsi="Tahoma" w:cs="Tahoma"/>
                <w:color w:val="000000" w:themeColor="text1"/>
                <w:lang w:val="en-US"/>
              </w:rPr>
              <w:t>Describe opportunities offered to the community/membership/stakeholders to evaluate or influence the organization’s programs or services (maximum 1800 characters).</w:t>
            </w:r>
          </w:p>
        </w:tc>
        <w:tc>
          <w:tcPr>
            <w:tcW w:w="4680" w:type="dxa"/>
            <w:tcMar>
              <w:top w:w="100" w:type="dxa"/>
              <w:left w:w="100" w:type="dxa"/>
              <w:bottom w:w="100" w:type="dxa"/>
              <w:right w:w="100" w:type="dxa"/>
            </w:tcMar>
          </w:tcPr>
          <w:p w14:paraId="0D94263D" w14:textId="277561DD" w:rsidR="008E12DC" w:rsidRPr="0079624D" w:rsidRDefault="00B230BA" w:rsidP="00B230BA">
            <w:pPr>
              <w:widowControl w:val="0"/>
              <w:pBdr>
                <w:top w:val="nil"/>
                <w:left w:val="nil"/>
                <w:bottom w:val="nil"/>
                <w:right w:val="nil"/>
                <w:between w:val="nil"/>
              </w:pBdr>
              <w:spacing w:line="240" w:lineRule="auto"/>
              <w:rPr>
                <w:rFonts w:ascii="Tahoma" w:hAnsi="Tahoma" w:cs="Tahoma"/>
                <w:b/>
                <w:bCs/>
                <w:color w:val="000000" w:themeColor="text1"/>
                <w:sz w:val="24"/>
                <w:szCs w:val="24"/>
                <w:highlight w:val="white"/>
                <w:lang w:val="fr-CA"/>
              </w:rPr>
            </w:pPr>
            <w:r w:rsidRPr="0079624D">
              <w:rPr>
                <w:rFonts w:ascii="Tahoma" w:hAnsi="Tahoma" w:cs="Tahoma"/>
                <w:b/>
                <w:bCs/>
                <w:color w:val="000000" w:themeColor="text1"/>
                <w:sz w:val="24"/>
                <w:szCs w:val="24"/>
                <w:highlight w:val="white"/>
                <w:lang w:val="fr-CA"/>
              </w:rPr>
              <w:t>6. Pertinence</w:t>
            </w:r>
          </w:p>
          <w:p w14:paraId="17622D52" w14:textId="77777777" w:rsidR="00D73635" w:rsidRPr="0079624D" w:rsidRDefault="00D73635" w:rsidP="00B230BA">
            <w:pPr>
              <w:widowControl w:val="0"/>
              <w:pBdr>
                <w:top w:val="nil"/>
                <w:left w:val="nil"/>
                <w:bottom w:val="nil"/>
                <w:right w:val="nil"/>
                <w:between w:val="nil"/>
              </w:pBdr>
              <w:spacing w:line="240" w:lineRule="auto"/>
              <w:rPr>
                <w:rFonts w:ascii="Tahoma" w:hAnsi="Tahoma" w:cs="Tahoma"/>
                <w:b/>
                <w:bCs/>
                <w:color w:val="000000" w:themeColor="text1"/>
                <w:highlight w:val="white"/>
                <w:lang w:val="fr-CA"/>
              </w:rPr>
            </w:pPr>
          </w:p>
          <w:p w14:paraId="13D35732" w14:textId="31398848" w:rsidR="00D73635" w:rsidRPr="0079624D" w:rsidRDefault="00D73635" w:rsidP="00B230BA">
            <w:pPr>
              <w:widowControl w:val="0"/>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Les questions et les documents suivants ont comme objectif d'aider le jury de pairs à évaluer la pertinence des opérations, programmes et services de l’organisme. Veuillez consulter les lignes directrices pour plus d'information sur les critères d'évaluation.</w:t>
            </w:r>
          </w:p>
          <w:p w14:paraId="0D94263E" w14:textId="77777777" w:rsidR="008E12DC" w:rsidRPr="0079624D" w:rsidRDefault="008E12DC" w:rsidP="00D05736">
            <w:pPr>
              <w:widowControl w:val="0"/>
              <w:pBdr>
                <w:top w:val="nil"/>
                <w:left w:val="nil"/>
                <w:bottom w:val="nil"/>
                <w:right w:val="nil"/>
                <w:between w:val="nil"/>
              </w:pBdr>
              <w:spacing w:line="240" w:lineRule="auto"/>
              <w:rPr>
                <w:rFonts w:ascii="Tahoma" w:hAnsi="Tahoma" w:cs="Tahoma"/>
                <w:b/>
                <w:bCs/>
                <w:color w:val="000000" w:themeColor="text1"/>
                <w:highlight w:val="white"/>
                <w:lang w:val="fr-CA"/>
              </w:rPr>
            </w:pPr>
          </w:p>
          <w:p w14:paraId="0D94263F" w14:textId="77777777" w:rsidR="008E12DC" w:rsidRPr="0079624D" w:rsidRDefault="00EF6AEA" w:rsidP="00D05736">
            <w:pPr>
              <w:widowControl w:val="0"/>
              <w:numPr>
                <w:ilvl w:val="0"/>
                <w:numId w:val="16"/>
              </w:numPr>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Mettez en évidence les partenariats communautaires importants qui aident l'organisme à remplir plus efficacement son mandat (3650 caractères maximum).</w:t>
            </w:r>
          </w:p>
          <w:p w14:paraId="0D942642" w14:textId="583749DB" w:rsidR="008E12DC" w:rsidRPr="0079624D" w:rsidRDefault="00EF6AEA" w:rsidP="00D05736">
            <w:pPr>
              <w:widowControl w:val="0"/>
              <w:numPr>
                <w:ilvl w:val="0"/>
                <w:numId w:val="16"/>
              </w:numPr>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Veuillez décrire les occasions offertes à la communauté, aux membres ou aux parties prenantes d'évaluer ou d'influencer les programmes ou les services de l'organisme (1800 caractères maximum).</w:t>
            </w:r>
          </w:p>
        </w:tc>
      </w:tr>
      <w:tr w:rsidR="008E12DC" w:rsidRPr="0079624D" w14:paraId="0D942666" w14:textId="77777777" w:rsidTr="0DE22F62">
        <w:tc>
          <w:tcPr>
            <w:tcW w:w="4680" w:type="dxa"/>
            <w:tcMar>
              <w:top w:w="100" w:type="dxa"/>
              <w:left w:w="100" w:type="dxa"/>
              <w:bottom w:w="100" w:type="dxa"/>
              <w:right w:w="100" w:type="dxa"/>
            </w:tcMar>
          </w:tcPr>
          <w:p w14:paraId="0D942644" w14:textId="337AA93C" w:rsidR="008E12DC" w:rsidRPr="0079624D" w:rsidRDefault="001A224E" w:rsidP="001A224E">
            <w:pPr>
              <w:widowControl w:val="0"/>
              <w:spacing w:line="240" w:lineRule="auto"/>
              <w:rPr>
                <w:rFonts w:ascii="Tahoma" w:hAnsi="Tahoma" w:cs="Tahoma"/>
                <w:b/>
                <w:bCs/>
                <w:color w:val="000000" w:themeColor="text1"/>
                <w:sz w:val="24"/>
                <w:szCs w:val="24"/>
              </w:rPr>
            </w:pPr>
            <w:r w:rsidRPr="0079624D">
              <w:rPr>
                <w:rFonts w:ascii="Tahoma" w:hAnsi="Tahoma" w:cs="Tahoma"/>
                <w:b/>
                <w:bCs/>
                <w:color w:val="000000" w:themeColor="text1"/>
                <w:sz w:val="24"/>
                <w:szCs w:val="24"/>
              </w:rPr>
              <w:lastRenderedPageBreak/>
              <w:t>7. Accept Terms and Submit Application</w:t>
            </w:r>
          </w:p>
          <w:p w14:paraId="0D942645" w14:textId="77777777" w:rsidR="008E12DC" w:rsidRPr="0079624D" w:rsidRDefault="008E12DC" w:rsidP="00D05736">
            <w:pPr>
              <w:widowControl w:val="0"/>
              <w:spacing w:line="240" w:lineRule="auto"/>
              <w:rPr>
                <w:rFonts w:ascii="Tahoma" w:hAnsi="Tahoma" w:cs="Tahoma"/>
                <w:b/>
                <w:bCs/>
                <w:color w:val="000000" w:themeColor="text1"/>
              </w:rPr>
            </w:pPr>
          </w:p>
          <w:p w14:paraId="0D942646" w14:textId="77777777" w:rsidR="008E12DC" w:rsidRPr="0079624D" w:rsidRDefault="4EAEBB3E" w:rsidP="6228D98C">
            <w:pPr>
              <w:widowControl w:val="0"/>
              <w:numPr>
                <w:ilvl w:val="0"/>
                <w:numId w:val="31"/>
              </w:numPr>
              <w:spacing w:line="240" w:lineRule="auto"/>
              <w:rPr>
                <w:rFonts w:ascii="Tahoma" w:hAnsi="Tahoma" w:cs="Tahoma"/>
                <w:color w:val="000000" w:themeColor="text1"/>
                <w:lang w:val="en-US"/>
              </w:rPr>
            </w:pPr>
            <w:r w:rsidRPr="0079624D">
              <w:rPr>
                <w:rFonts w:ascii="Tahoma" w:hAnsi="Tahoma" w:cs="Tahoma"/>
                <w:color w:val="000000" w:themeColor="text1"/>
                <w:lang w:val="en-US"/>
              </w:rPr>
              <w:t>I hereby certify that, to my knowledge, the information provided with this application is accurate, and I accept the conditions as described in the program guidelines.</w:t>
            </w:r>
          </w:p>
          <w:p w14:paraId="0D942647" w14:textId="77777777" w:rsidR="008E12DC" w:rsidRPr="0079624D" w:rsidRDefault="4EAEBB3E" w:rsidP="6228D98C">
            <w:pPr>
              <w:widowControl w:val="0"/>
              <w:numPr>
                <w:ilvl w:val="0"/>
                <w:numId w:val="31"/>
              </w:numPr>
              <w:spacing w:line="240" w:lineRule="auto"/>
              <w:rPr>
                <w:rFonts w:ascii="Tahoma" w:hAnsi="Tahoma" w:cs="Tahoma"/>
                <w:color w:val="000000" w:themeColor="text1"/>
                <w:lang w:val="en-US"/>
              </w:rPr>
            </w:pPr>
            <w:r w:rsidRPr="0079624D">
              <w:rPr>
                <w:rFonts w:ascii="Tahoma" w:hAnsi="Tahoma" w:cs="Tahoma"/>
                <w:color w:val="000000" w:themeColor="text1"/>
                <w:lang w:val="en-US"/>
              </w:rPr>
              <w:t>I recognize that applications that fail to correctly provide the required materials risk disqualification from the program deadline for which I am applying.</w:t>
            </w:r>
          </w:p>
          <w:p w14:paraId="0D942648" w14:textId="77777777" w:rsidR="008E12DC" w:rsidRPr="0079624D" w:rsidRDefault="4EAEBB3E" w:rsidP="6228D98C">
            <w:pPr>
              <w:widowControl w:val="0"/>
              <w:numPr>
                <w:ilvl w:val="0"/>
                <w:numId w:val="31"/>
              </w:numPr>
              <w:spacing w:line="240" w:lineRule="auto"/>
              <w:rPr>
                <w:rFonts w:ascii="Tahoma" w:hAnsi="Tahoma" w:cs="Tahoma"/>
                <w:color w:val="000000" w:themeColor="text1"/>
                <w:lang w:val="en-US"/>
              </w:rPr>
            </w:pPr>
            <w:r w:rsidRPr="0079624D">
              <w:rPr>
                <w:rFonts w:ascii="Tahoma" w:hAnsi="Tahoma" w:cs="Tahoma"/>
                <w:color w:val="000000" w:themeColor="text1"/>
                <w:lang w:val="en-US"/>
              </w:rPr>
              <w:t>I understand that submitting an application does not guarantee receiving a grant, and that artsnb decisions on grant results are final.</w:t>
            </w:r>
          </w:p>
          <w:p w14:paraId="0D942649" w14:textId="77777777" w:rsidR="008E12DC" w:rsidRPr="0079624D" w:rsidRDefault="4EAEBB3E" w:rsidP="6228D98C">
            <w:pPr>
              <w:widowControl w:val="0"/>
              <w:numPr>
                <w:ilvl w:val="0"/>
                <w:numId w:val="31"/>
              </w:numPr>
              <w:spacing w:line="240" w:lineRule="auto"/>
              <w:rPr>
                <w:rFonts w:ascii="Tahoma" w:hAnsi="Tahoma" w:cs="Tahoma"/>
                <w:color w:val="000000" w:themeColor="text1"/>
                <w:lang w:val="en-US"/>
              </w:rPr>
            </w:pPr>
            <w:r w:rsidRPr="0079624D">
              <w:rPr>
                <w:rFonts w:ascii="Tahoma" w:hAnsi="Tahoma" w:cs="Tahoma"/>
                <w:color w:val="000000" w:themeColor="text1"/>
                <w:lang w:val="en-US"/>
              </w:rPr>
              <w:t>I understand that my application is only considered complete once all required information has been submitted, including the financial requirements in CADAC.</w:t>
            </w:r>
          </w:p>
          <w:p w14:paraId="0D94264A" w14:textId="77777777" w:rsidR="008E12DC" w:rsidRPr="0079624D" w:rsidRDefault="4EAEBB3E" w:rsidP="6228D98C">
            <w:pPr>
              <w:widowControl w:val="0"/>
              <w:numPr>
                <w:ilvl w:val="0"/>
                <w:numId w:val="31"/>
              </w:numPr>
              <w:spacing w:line="240" w:lineRule="auto"/>
              <w:rPr>
                <w:rFonts w:ascii="Tahoma" w:hAnsi="Tahoma" w:cs="Tahoma"/>
                <w:color w:val="000000" w:themeColor="text1"/>
                <w:lang w:val="en-US"/>
              </w:rPr>
            </w:pPr>
            <w:r w:rsidRPr="0079624D">
              <w:rPr>
                <w:rFonts w:ascii="Tahoma" w:hAnsi="Tahoma" w:cs="Tahoma"/>
                <w:color w:val="000000" w:themeColor="text1"/>
                <w:lang w:val="en-US"/>
              </w:rPr>
              <w:t>I recognize that, beyond the provision of a grant, artsnb has no further commitment to the organization, and that artsnb will not be held responsible for the operations of the organization nor for the works/services produced.</w:t>
            </w:r>
          </w:p>
          <w:p w14:paraId="0D94264B" w14:textId="77777777" w:rsidR="008E12DC" w:rsidRPr="0079624D" w:rsidRDefault="00EF6AEA" w:rsidP="00D05736">
            <w:pPr>
              <w:widowControl w:val="0"/>
              <w:numPr>
                <w:ilvl w:val="0"/>
                <w:numId w:val="31"/>
              </w:numPr>
              <w:spacing w:line="240" w:lineRule="auto"/>
              <w:rPr>
                <w:rFonts w:ascii="Tahoma" w:hAnsi="Tahoma" w:cs="Tahoma"/>
                <w:color w:val="000000" w:themeColor="text1"/>
              </w:rPr>
            </w:pPr>
            <w:r w:rsidRPr="0079624D">
              <w:rPr>
                <w:rFonts w:ascii="Tahoma" w:hAnsi="Tahoma" w:cs="Tahoma"/>
                <w:color w:val="000000" w:themeColor="text1"/>
              </w:rPr>
              <w:t>I understand that a recommended application may be awarded less than the amount requested.</w:t>
            </w:r>
          </w:p>
          <w:p w14:paraId="0D94264C" w14:textId="77777777" w:rsidR="008E12DC" w:rsidRPr="0079624D" w:rsidRDefault="00EF6AEA" w:rsidP="00D05736">
            <w:pPr>
              <w:widowControl w:val="0"/>
              <w:numPr>
                <w:ilvl w:val="0"/>
                <w:numId w:val="31"/>
              </w:numPr>
              <w:spacing w:line="240" w:lineRule="auto"/>
              <w:rPr>
                <w:rFonts w:ascii="Tahoma" w:hAnsi="Tahoma" w:cs="Tahoma"/>
                <w:color w:val="000000" w:themeColor="text1"/>
              </w:rPr>
            </w:pPr>
            <w:r w:rsidRPr="0079624D">
              <w:rPr>
                <w:rFonts w:ascii="Tahoma" w:hAnsi="Tahoma" w:cs="Tahoma"/>
                <w:color w:val="000000" w:themeColor="text1"/>
              </w:rPr>
              <w:t>I understand that applicants will be notified by email of the deadline results within the period specified in the program guidelines.</w:t>
            </w:r>
          </w:p>
          <w:p w14:paraId="0D942654" w14:textId="761FBEF6" w:rsidR="008E12DC" w:rsidRPr="0079624D" w:rsidRDefault="4EAEBB3E" w:rsidP="6228D98C">
            <w:pPr>
              <w:widowControl w:val="0"/>
              <w:numPr>
                <w:ilvl w:val="0"/>
                <w:numId w:val="31"/>
              </w:numPr>
              <w:spacing w:line="240" w:lineRule="auto"/>
              <w:rPr>
                <w:rFonts w:ascii="Tahoma" w:hAnsi="Tahoma" w:cs="Tahoma"/>
                <w:color w:val="000000" w:themeColor="text1"/>
                <w:lang w:val="en-US"/>
              </w:rPr>
            </w:pPr>
            <w:r w:rsidRPr="0079624D">
              <w:rPr>
                <w:rFonts w:ascii="Tahoma" w:hAnsi="Tahoma" w:cs="Tahoma"/>
                <w:color w:val="000000" w:themeColor="text1"/>
                <w:lang w:val="en-US"/>
              </w:rPr>
              <w:t>I agree that if I receive a grant, artsnb has the right to publish the organization’s name, location, and the amount of the grant received in a press release and in artsnb’s annual report.</w:t>
            </w:r>
          </w:p>
          <w:p w14:paraId="5196BCED" w14:textId="77777777" w:rsidR="00A359EC" w:rsidRPr="0079624D" w:rsidRDefault="00A359EC" w:rsidP="00A359EC">
            <w:pPr>
              <w:widowControl w:val="0"/>
              <w:spacing w:line="240" w:lineRule="auto"/>
              <w:ind w:left="720"/>
              <w:rPr>
                <w:rFonts w:ascii="Tahoma" w:hAnsi="Tahoma" w:cs="Tahoma"/>
                <w:color w:val="000000" w:themeColor="text1"/>
              </w:rPr>
            </w:pPr>
          </w:p>
          <w:p w14:paraId="0D942655" w14:textId="77777777" w:rsidR="008E12DC" w:rsidRPr="0079624D" w:rsidRDefault="00EF6AEA" w:rsidP="00D05736">
            <w:pPr>
              <w:widowControl w:val="0"/>
              <w:numPr>
                <w:ilvl w:val="0"/>
                <w:numId w:val="34"/>
              </w:numPr>
              <w:spacing w:line="240" w:lineRule="auto"/>
              <w:rPr>
                <w:rFonts w:ascii="Tahoma" w:hAnsi="Tahoma" w:cs="Tahoma"/>
                <w:color w:val="000000" w:themeColor="text1"/>
              </w:rPr>
            </w:pPr>
            <w:r w:rsidRPr="0079624D">
              <w:rPr>
                <w:rFonts w:ascii="Tahoma" w:hAnsi="Tahoma" w:cs="Tahoma"/>
                <w:color w:val="000000" w:themeColor="text1"/>
              </w:rPr>
              <w:t xml:space="preserve">I accept and agree to the above </w:t>
            </w:r>
            <w:r w:rsidRPr="0079624D">
              <w:rPr>
                <w:rFonts w:ascii="Tahoma" w:hAnsi="Tahoma" w:cs="Tahoma"/>
                <w:color w:val="000000" w:themeColor="text1"/>
              </w:rPr>
              <w:lastRenderedPageBreak/>
              <w:t>terms.</w:t>
            </w:r>
          </w:p>
          <w:p w14:paraId="0D942656" w14:textId="77777777" w:rsidR="008E12DC" w:rsidRPr="0079624D" w:rsidRDefault="00EF6AEA" w:rsidP="00D05736">
            <w:pPr>
              <w:widowControl w:val="0"/>
              <w:numPr>
                <w:ilvl w:val="0"/>
                <w:numId w:val="34"/>
              </w:numPr>
              <w:spacing w:line="240" w:lineRule="auto"/>
              <w:rPr>
                <w:rFonts w:ascii="Tahoma" w:hAnsi="Tahoma" w:cs="Tahoma"/>
                <w:color w:val="000000" w:themeColor="text1"/>
              </w:rPr>
            </w:pPr>
            <w:r w:rsidRPr="0079624D">
              <w:rPr>
                <w:rFonts w:ascii="Tahoma" w:hAnsi="Tahoma" w:cs="Tahoma"/>
                <w:color w:val="000000" w:themeColor="text1"/>
              </w:rPr>
              <w:t>I confirm that my contact details below are correct.</w:t>
            </w:r>
          </w:p>
          <w:p w14:paraId="6F3CD7DF" w14:textId="77777777" w:rsidR="00A359EC" w:rsidRPr="0079624D" w:rsidRDefault="00A359EC" w:rsidP="00A359EC">
            <w:pPr>
              <w:widowControl w:val="0"/>
              <w:spacing w:line="240" w:lineRule="auto"/>
              <w:ind w:left="720"/>
              <w:rPr>
                <w:rFonts w:ascii="Tahoma" w:hAnsi="Tahoma" w:cs="Tahoma"/>
                <w:color w:val="000000" w:themeColor="text1"/>
              </w:rPr>
            </w:pPr>
          </w:p>
          <w:p w14:paraId="61BA4A10" w14:textId="2DBC2941" w:rsidR="008E12DC" w:rsidRPr="0079624D" w:rsidRDefault="00EF6AEA" w:rsidP="00D05736">
            <w:pPr>
              <w:widowControl w:val="0"/>
              <w:spacing w:line="240" w:lineRule="auto"/>
              <w:rPr>
                <w:rFonts w:ascii="Tahoma" w:eastAsia="Helvetica Neue" w:hAnsi="Tahoma" w:cs="Tahoma"/>
                <w:color w:val="000000" w:themeColor="text1"/>
              </w:rPr>
            </w:pPr>
            <w:r w:rsidRPr="0079624D">
              <w:rPr>
                <w:rFonts w:ascii="Tahoma" w:eastAsia="Helvetica Neue" w:hAnsi="Tahoma" w:cs="Tahoma"/>
                <w:color w:val="000000" w:themeColor="text1"/>
                <w:highlight w:val="white"/>
              </w:rPr>
              <w:t xml:space="preserve">If these details are incorrect, you can update your contact information by clicking </w:t>
            </w:r>
            <w:r w:rsidR="008E12DC" w:rsidRPr="0079624D">
              <w:rPr>
                <w:rFonts w:ascii="Tahoma" w:eastAsia="Helvetica Neue" w:hAnsi="Tahoma" w:cs="Tahoma"/>
                <w:color w:val="000000" w:themeColor="text1"/>
                <w:highlight w:val="white"/>
                <w:u w:val="single"/>
              </w:rPr>
              <w:t>here</w:t>
            </w:r>
            <w:r w:rsidRPr="0079624D">
              <w:rPr>
                <w:rFonts w:ascii="Tahoma" w:eastAsia="Helvetica Neue" w:hAnsi="Tahoma" w:cs="Tahoma"/>
                <w:color w:val="000000" w:themeColor="text1"/>
                <w:highlight w:val="white"/>
              </w:rPr>
              <w:t>.</w:t>
            </w:r>
          </w:p>
          <w:p w14:paraId="1348415B" w14:textId="77777777" w:rsidR="00914FB2" w:rsidRPr="0079624D" w:rsidRDefault="00914FB2" w:rsidP="00D05736">
            <w:pPr>
              <w:widowControl w:val="0"/>
              <w:spacing w:line="240" w:lineRule="auto"/>
              <w:rPr>
                <w:rFonts w:ascii="Tahoma" w:eastAsia="Helvetica Neue" w:hAnsi="Tahoma" w:cs="Tahoma"/>
                <w:color w:val="000000" w:themeColor="text1"/>
              </w:rPr>
            </w:pPr>
          </w:p>
          <w:p w14:paraId="3A4FF532" w14:textId="77777777" w:rsidR="00C83665" w:rsidRPr="0079624D" w:rsidRDefault="00C83665" w:rsidP="00C83665">
            <w:pPr>
              <w:widowControl w:val="0"/>
              <w:spacing w:line="240" w:lineRule="auto"/>
              <w:rPr>
                <w:rFonts w:ascii="Tahoma" w:hAnsi="Tahoma" w:cs="Tahoma"/>
                <w:color w:val="000000" w:themeColor="text1"/>
                <w:lang w:val="en-CA"/>
              </w:rPr>
            </w:pPr>
            <w:r w:rsidRPr="0079624D">
              <w:rPr>
                <w:rFonts w:ascii="Tahoma" w:hAnsi="Tahoma" w:cs="Tahoma"/>
                <w:color w:val="000000" w:themeColor="text1"/>
                <w:lang w:val="en-CA"/>
              </w:rPr>
              <w:t>By clicking the “Save” button, your application will be finalized and sent to artsnb and no further editing will be possible.</w:t>
            </w:r>
          </w:p>
          <w:p w14:paraId="0810BA64" w14:textId="77777777" w:rsidR="00C83665" w:rsidRPr="0079624D" w:rsidRDefault="00C83665" w:rsidP="00C83665">
            <w:pPr>
              <w:widowControl w:val="0"/>
              <w:spacing w:line="240" w:lineRule="auto"/>
              <w:rPr>
                <w:rFonts w:ascii="Tahoma" w:hAnsi="Tahoma" w:cs="Tahoma"/>
                <w:color w:val="000000" w:themeColor="text1"/>
                <w:lang w:val="en-CA"/>
              </w:rPr>
            </w:pPr>
          </w:p>
          <w:p w14:paraId="0D942657" w14:textId="4DB8A510" w:rsidR="00C83665" w:rsidRPr="0079624D" w:rsidRDefault="00C83665" w:rsidP="00D05736">
            <w:pPr>
              <w:widowControl w:val="0"/>
              <w:spacing w:line="240" w:lineRule="auto"/>
              <w:rPr>
                <w:rFonts w:ascii="Tahoma" w:hAnsi="Tahoma" w:cs="Tahoma"/>
                <w:color w:val="000000" w:themeColor="text1"/>
                <w:lang w:val="en-CA"/>
              </w:rPr>
            </w:pPr>
            <w:r w:rsidRPr="0079624D">
              <w:rPr>
                <w:rFonts w:ascii="Tahoma" w:hAnsi="Tahoma" w:cs="Tahoma"/>
                <w:color w:val="000000" w:themeColor="text1"/>
                <w:lang w:val="en-CA"/>
              </w:rPr>
              <w:t>Note that applications that have not been submitted by the application deadline will be deleted after the deadline.</w:t>
            </w:r>
          </w:p>
        </w:tc>
        <w:tc>
          <w:tcPr>
            <w:tcW w:w="4680" w:type="dxa"/>
            <w:tcMar>
              <w:top w:w="100" w:type="dxa"/>
              <w:left w:w="100" w:type="dxa"/>
              <w:bottom w:w="100" w:type="dxa"/>
              <w:right w:w="100" w:type="dxa"/>
            </w:tcMar>
          </w:tcPr>
          <w:p w14:paraId="0D942658" w14:textId="37894574" w:rsidR="008E12DC" w:rsidRPr="0079624D" w:rsidRDefault="00BC6519" w:rsidP="00BC6519">
            <w:pPr>
              <w:widowControl w:val="0"/>
              <w:pBdr>
                <w:top w:val="nil"/>
                <w:left w:val="nil"/>
                <w:bottom w:val="nil"/>
                <w:right w:val="nil"/>
                <w:between w:val="nil"/>
              </w:pBdr>
              <w:spacing w:line="240" w:lineRule="auto"/>
              <w:rPr>
                <w:rFonts w:ascii="Tahoma" w:hAnsi="Tahoma" w:cs="Tahoma"/>
                <w:b/>
                <w:bCs/>
                <w:color w:val="000000" w:themeColor="text1"/>
                <w:sz w:val="24"/>
                <w:szCs w:val="24"/>
                <w:highlight w:val="white"/>
                <w:lang w:val="fr-CA"/>
              </w:rPr>
            </w:pPr>
            <w:r w:rsidRPr="0079624D">
              <w:rPr>
                <w:rFonts w:ascii="Tahoma" w:hAnsi="Tahoma" w:cs="Tahoma"/>
                <w:b/>
                <w:bCs/>
                <w:color w:val="000000" w:themeColor="text1"/>
                <w:sz w:val="24"/>
                <w:szCs w:val="24"/>
                <w:highlight w:val="white"/>
                <w:lang w:val="fr-CA"/>
              </w:rPr>
              <w:lastRenderedPageBreak/>
              <w:t>7. Acceptez les conditions et soumettez la demande</w:t>
            </w:r>
          </w:p>
          <w:p w14:paraId="0D942659" w14:textId="77777777" w:rsidR="008E12DC" w:rsidRPr="0079624D" w:rsidRDefault="008E12DC" w:rsidP="00D05736">
            <w:pPr>
              <w:widowControl w:val="0"/>
              <w:pBdr>
                <w:top w:val="nil"/>
                <w:left w:val="nil"/>
                <w:bottom w:val="nil"/>
                <w:right w:val="nil"/>
                <w:between w:val="nil"/>
              </w:pBdr>
              <w:spacing w:line="240" w:lineRule="auto"/>
              <w:rPr>
                <w:rFonts w:ascii="Tahoma" w:hAnsi="Tahoma" w:cs="Tahoma"/>
                <w:b/>
                <w:bCs/>
                <w:color w:val="000000" w:themeColor="text1"/>
                <w:highlight w:val="white"/>
                <w:lang w:val="fr-CA"/>
              </w:rPr>
            </w:pPr>
          </w:p>
          <w:p w14:paraId="0D94265A" w14:textId="77777777" w:rsidR="008E12DC" w:rsidRPr="0079624D" w:rsidRDefault="00EF6AEA" w:rsidP="00D05736">
            <w:pPr>
              <w:widowControl w:val="0"/>
              <w:numPr>
                <w:ilvl w:val="0"/>
                <w:numId w:val="6"/>
              </w:numPr>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À ma connaissance, j’atteste que les renseignements contenus dans la présente demande sont exacts et j'accepte les conditions décrites dans les lignes directrices du programme.</w:t>
            </w:r>
          </w:p>
          <w:p w14:paraId="0D94265B" w14:textId="77777777" w:rsidR="008E12DC" w:rsidRPr="0079624D" w:rsidRDefault="00EF6AEA" w:rsidP="00D05736">
            <w:pPr>
              <w:widowControl w:val="0"/>
              <w:numPr>
                <w:ilvl w:val="0"/>
                <w:numId w:val="6"/>
              </w:numPr>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Je reconnais que les demandes qui ne fournissent pas correctement les documents requis risquent d'être disqualifiées.</w:t>
            </w:r>
          </w:p>
          <w:p w14:paraId="0D94265C" w14:textId="77777777" w:rsidR="008E12DC" w:rsidRPr="0079624D" w:rsidRDefault="00EF6AEA" w:rsidP="00D05736">
            <w:pPr>
              <w:widowControl w:val="0"/>
              <w:numPr>
                <w:ilvl w:val="0"/>
                <w:numId w:val="6"/>
              </w:numPr>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Je comprends que la soumission d'une demande ne garantit pas l'obtention d'une subvention et que les décisions d'artsnb dans l’attribution des subventions sont finales.</w:t>
            </w:r>
          </w:p>
          <w:p w14:paraId="0D94265D" w14:textId="77777777" w:rsidR="008E12DC" w:rsidRPr="0079624D" w:rsidRDefault="00EF6AEA" w:rsidP="00D05736">
            <w:pPr>
              <w:widowControl w:val="0"/>
              <w:numPr>
                <w:ilvl w:val="0"/>
                <w:numId w:val="6"/>
              </w:numPr>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Je comprends que ma demande sera considérée comme complète quand toutes les informations requises auront été fournies, y compris les exigences financières dans CADAC.</w:t>
            </w:r>
          </w:p>
          <w:p w14:paraId="0D94265E" w14:textId="77777777" w:rsidR="008E12DC" w:rsidRPr="0079624D" w:rsidRDefault="00EF6AEA" w:rsidP="00D05736">
            <w:pPr>
              <w:widowControl w:val="0"/>
              <w:numPr>
                <w:ilvl w:val="0"/>
                <w:numId w:val="6"/>
              </w:numPr>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Je reconnais qu'au-delà de l'octroi d'une subvention, artsnb n'a pas d'autre engagement à l’égard du projet ou de l’organisme candidat, et qu’artsnb ne saurait être tenu responsable des activités de l'organisme ni des œuvres/services produits.</w:t>
            </w:r>
          </w:p>
          <w:p w14:paraId="0D94265F" w14:textId="77777777" w:rsidR="008E12DC" w:rsidRPr="0079624D" w:rsidRDefault="00EF6AEA" w:rsidP="00D05736">
            <w:pPr>
              <w:widowControl w:val="0"/>
              <w:numPr>
                <w:ilvl w:val="0"/>
                <w:numId w:val="6"/>
              </w:numPr>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Je comprends qu'une demande recommandée pour un financement peut se voir attribuer un montant inférieur à celui demandé.</w:t>
            </w:r>
          </w:p>
          <w:p w14:paraId="0D942660" w14:textId="77777777" w:rsidR="008E12DC" w:rsidRPr="0079624D" w:rsidRDefault="00EF6AEA" w:rsidP="00D05736">
            <w:pPr>
              <w:widowControl w:val="0"/>
              <w:numPr>
                <w:ilvl w:val="0"/>
                <w:numId w:val="6"/>
              </w:numPr>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Je comprends qu’artsnb informera par courriel les organismes candidats des résultats du programme dans les délais prévus aux lignes directrices du programme.</w:t>
            </w:r>
          </w:p>
          <w:p w14:paraId="0D942661" w14:textId="77777777" w:rsidR="008E12DC" w:rsidRPr="0079624D" w:rsidRDefault="00EF6AEA" w:rsidP="00D05736">
            <w:pPr>
              <w:widowControl w:val="0"/>
              <w:numPr>
                <w:ilvl w:val="0"/>
                <w:numId w:val="6"/>
              </w:numPr>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 xml:space="preserve">Si je reçois une subvention, j’accepte qu’artsnb se réserve le droit de publier le nom de mon organisme, son emplacement et le montant de la subvention reçue dans un </w:t>
            </w:r>
            <w:r w:rsidRPr="0079624D">
              <w:rPr>
                <w:rFonts w:ascii="Tahoma" w:hAnsi="Tahoma" w:cs="Tahoma"/>
                <w:color w:val="000000" w:themeColor="text1"/>
                <w:highlight w:val="white"/>
                <w:lang w:val="fr-CA"/>
              </w:rPr>
              <w:lastRenderedPageBreak/>
              <w:t>communiqué de presse et dans le rapport annuel d’artsnb.</w:t>
            </w:r>
          </w:p>
          <w:p w14:paraId="0D942662" w14:textId="77777777" w:rsidR="008E12DC" w:rsidRPr="0079624D" w:rsidRDefault="008E12DC" w:rsidP="00D05736">
            <w:pPr>
              <w:widowControl w:val="0"/>
              <w:pBdr>
                <w:top w:val="nil"/>
                <w:left w:val="nil"/>
                <w:bottom w:val="nil"/>
                <w:right w:val="nil"/>
                <w:between w:val="nil"/>
              </w:pBdr>
              <w:spacing w:line="240" w:lineRule="auto"/>
              <w:ind w:left="720"/>
              <w:rPr>
                <w:rFonts w:ascii="Tahoma" w:hAnsi="Tahoma" w:cs="Tahoma"/>
                <w:color w:val="000000" w:themeColor="text1"/>
                <w:highlight w:val="white"/>
                <w:lang w:val="fr-CA"/>
              </w:rPr>
            </w:pPr>
          </w:p>
          <w:p w14:paraId="0D942663" w14:textId="77777777" w:rsidR="008E12DC" w:rsidRPr="0079624D" w:rsidRDefault="00EF6AEA" w:rsidP="00D05736">
            <w:pPr>
              <w:widowControl w:val="0"/>
              <w:numPr>
                <w:ilvl w:val="0"/>
                <w:numId w:val="30"/>
              </w:numPr>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J'accepte les conditions énumérées ci-haut.</w:t>
            </w:r>
          </w:p>
          <w:p w14:paraId="0D942664" w14:textId="77777777" w:rsidR="008E12DC" w:rsidRPr="0079624D" w:rsidRDefault="00EF6AEA" w:rsidP="00D05736">
            <w:pPr>
              <w:widowControl w:val="0"/>
              <w:numPr>
                <w:ilvl w:val="0"/>
                <w:numId w:val="30"/>
              </w:numPr>
              <w:pBdr>
                <w:top w:val="nil"/>
                <w:left w:val="nil"/>
                <w:bottom w:val="nil"/>
                <w:right w:val="nil"/>
                <w:between w:val="nil"/>
              </w:pBdr>
              <w:spacing w:line="240" w:lineRule="auto"/>
              <w:rPr>
                <w:rFonts w:ascii="Tahoma" w:hAnsi="Tahoma" w:cs="Tahoma"/>
                <w:color w:val="000000" w:themeColor="text1"/>
                <w:highlight w:val="white"/>
                <w:lang w:val="fr-CA"/>
              </w:rPr>
            </w:pPr>
            <w:r w:rsidRPr="0079624D">
              <w:rPr>
                <w:rFonts w:ascii="Tahoma" w:hAnsi="Tahoma" w:cs="Tahoma"/>
                <w:color w:val="000000" w:themeColor="text1"/>
                <w:highlight w:val="white"/>
                <w:lang w:val="fr-CA"/>
              </w:rPr>
              <w:t>Je confirme que mes coordonnées sont correctes.</w:t>
            </w:r>
          </w:p>
          <w:p w14:paraId="10198BAE" w14:textId="77777777" w:rsidR="00A359EC" w:rsidRPr="0079624D" w:rsidRDefault="00A359EC" w:rsidP="00A359EC">
            <w:pPr>
              <w:widowControl w:val="0"/>
              <w:pBdr>
                <w:top w:val="nil"/>
                <w:left w:val="nil"/>
                <w:bottom w:val="nil"/>
                <w:right w:val="nil"/>
                <w:between w:val="nil"/>
              </w:pBdr>
              <w:spacing w:line="240" w:lineRule="auto"/>
              <w:ind w:left="720"/>
              <w:rPr>
                <w:rFonts w:ascii="Tahoma" w:hAnsi="Tahoma" w:cs="Tahoma"/>
                <w:color w:val="000000" w:themeColor="text1"/>
                <w:highlight w:val="white"/>
                <w:lang w:val="fr-CA"/>
              </w:rPr>
            </w:pPr>
          </w:p>
          <w:p w14:paraId="7DA922FA" w14:textId="3653E499" w:rsidR="008E12DC" w:rsidRPr="0079624D" w:rsidRDefault="00EF6AEA" w:rsidP="00D05736">
            <w:pPr>
              <w:widowControl w:val="0"/>
              <w:pBdr>
                <w:top w:val="nil"/>
                <w:left w:val="nil"/>
                <w:bottom w:val="nil"/>
                <w:right w:val="nil"/>
                <w:between w:val="nil"/>
              </w:pBdr>
              <w:spacing w:line="240" w:lineRule="auto"/>
              <w:rPr>
                <w:rFonts w:ascii="Tahoma" w:eastAsia="Helvetica Neue" w:hAnsi="Tahoma" w:cs="Tahoma"/>
                <w:color w:val="000000" w:themeColor="text1"/>
                <w:lang w:val="fr-CA"/>
              </w:rPr>
            </w:pPr>
            <w:r w:rsidRPr="0079624D">
              <w:rPr>
                <w:rFonts w:ascii="Tahoma" w:eastAsia="Helvetica Neue" w:hAnsi="Tahoma" w:cs="Tahoma"/>
                <w:color w:val="000000" w:themeColor="text1"/>
                <w:highlight w:val="white"/>
                <w:lang w:val="fr-CA"/>
              </w:rPr>
              <w:t>Si ces informations sont incorrectes, vous pouvez mettre à jour vos informations de contact en</w:t>
            </w:r>
            <w:r w:rsidRPr="0079624D">
              <w:rPr>
                <w:rFonts w:ascii="Tahoma" w:eastAsia="Helvetica Neue" w:hAnsi="Tahoma" w:cs="Tahoma"/>
                <w:color w:val="000000" w:themeColor="text1"/>
                <w:lang w:val="fr-CA"/>
              </w:rPr>
              <w:t xml:space="preserve"> cliquant</w:t>
            </w:r>
            <w:r w:rsidR="00A359EC" w:rsidRPr="0079624D">
              <w:rPr>
                <w:rFonts w:ascii="Tahoma" w:eastAsia="Helvetica Neue" w:hAnsi="Tahoma" w:cs="Tahoma"/>
                <w:color w:val="000000" w:themeColor="text1"/>
                <w:lang w:val="fr-CA"/>
              </w:rPr>
              <w:t xml:space="preserve"> </w:t>
            </w:r>
            <w:r w:rsidR="008E12DC" w:rsidRPr="0079624D">
              <w:rPr>
                <w:rFonts w:ascii="Tahoma" w:eastAsia="Helvetica Neue" w:hAnsi="Tahoma" w:cs="Tahoma"/>
                <w:color w:val="000000" w:themeColor="text1"/>
                <w:u w:val="single"/>
                <w:lang w:val="fr-CA"/>
              </w:rPr>
              <w:t>ici</w:t>
            </w:r>
            <w:r w:rsidRPr="0079624D">
              <w:rPr>
                <w:rFonts w:ascii="Tahoma" w:eastAsia="Helvetica Neue" w:hAnsi="Tahoma" w:cs="Tahoma"/>
                <w:color w:val="000000" w:themeColor="text1"/>
                <w:lang w:val="fr-CA"/>
              </w:rPr>
              <w:t>.</w:t>
            </w:r>
          </w:p>
          <w:p w14:paraId="5E4EF7CE" w14:textId="77777777" w:rsidR="00BC6519" w:rsidRPr="0079624D" w:rsidRDefault="00BC6519" w:rsidP="00D05736">
            <w:pPr>
              <w:widowControl w:val="0"/>
              <w:pBdr>
                <w:top w:val="nil"/>
                <w:left w:val="nil"/>
                <w:bottom w:val="nil"/>
                <w:right w:val="nil"/>
                <w:between w:val="nil"/>
              </w:pBdr>
              <w:spacing w:line="240" w:lineRule="auto"/>
              <w:rPr>
                <w:rFonts w:ascii="Tahoma" w:eastAsia="Helvetica Neue" w:hAnsi="Tahoma" w:cs="Tahoma"/>
                <w:color w:val="000000" w:themeColor="text1"/>
                <w:lang w:val="fr-CA"/>
              </w:rPr>
            </w:pPr>
          </w:p>
          <w:p w14:paraId="74A383F0" w14:textId="0514D1A0" w:rsidR="00BC6519" w:rsidRPr="0079624D" w:rsidRDefault="00BC6519" w:rsidP="00BC6519">
            <w:pPr>
              <w:widowControl w:val="0"/>
              <w:pBdr>
                <w:top w:val="nil"/>
                <w:left w:val="nil"/>
                <w:bottom w:val="nil"/>
                <w:right w:val="nil"/>
                <w:between w:val="nil"/>
              </w:pBdr>
              <w:spacing w:line="240" w:lineRule="auto"/>
              <w:rPr>
                <w:rFonts w:ascii="Tahoma" w:hAnsi="Tahoma" w:cs="Tahoma"/>
                <w:color w:val="000000" w:themeColor="text1"/>
                <w:lang w:val="fr-CA"/>
              </w:rPr>
            </w:pPr>
            <w:r w:rsidRPr="0079624D">
              <w:rPr>
                <w:rFonts w:ascii="Tahoma" w:hAnsi="Tahoma" w:cs="Tahoma"/>
                <w:color w:val="000000" w:themeColor="text1"/>
                <w:lang w:val="fr-CA"/>
              </w:rPr>
              <w:t>En appuyant sur le bouton « Sauvegarder », votre demande sera soumise à artsnb et vous ne pourrez plus la modifier.</w:t>
            </w:r>
          </w:p>
          <w:p w14:paraId="6C5ED31D" w14:textId="77777777" w:rsidR="00BC6519" w:rsidRPr="0079624D" w:rsidRDefault="00BC6519" w:rsidP="00BC6519">
            <w:pPr>
              <w:widowControl w:val="0"/>
              <w:pBdr>
                <w:top w:val="nil"/>
                <w:left w:val="nil"/>
                <w:bottom w:val="nil"/>
                <w:right w:val="nil"/>
                <w:between w:val="nil"/>
              </w:pBdr>
              <w:spacing w:line="240" w:lineRule="auto"/>
              <w:rPr>
                <w:rFonts w:ascii="Tahoma" w:hAnsi="Tahoma" w:cs="Tahoma"/>
                <w:color w:val="000000" w:themeColor="text1"/>
                <w:lang w:val="fr-CA"/>
              </w:rPr>
            </w:pPr>
          </w:p>
          <w:p w14:paraId="0D942665" w14:textId="4B9C0956" w:rsidR="00BC6519" w:rsidRPr="0079624D" w:rsidRDefault="00BC6519" w:rsidP="00D05736">
            <w:pPr>
              <w:widowControl w:val="0"/>
              <w:pBdr>
                <w:top w:val="nil"/>
                <w:left w:val="nil"/>
                <w:bottom w:val="nil"/>
                <w:right w:val="nil"/>
                <w:between w:val="nil"/>
              </w:pBdr>
              <w:spacing w:line="240" w:lineRule="auto"/>
              <w:rPr>
                <w:rFonts w:ascii="Tahoma" w:hAnsi="Tahoma" w:cs="Tahoma"/>
                <w:color w:val="000000" w:themeColor="text1"/>
                <w:lang w:val="fr-CA"/>
              </w:rPr>
            </w:pPr>
            <w:r w:rsidRPr="0079624D">
              <w:rPr>
                <w:rFonts w:ascii="Tahoma" w:hAnsi="Tahoma" w:cs="Tahoma"/>
                <w:color w:val="000000" w:themeColor="text1"/>
                <w:lang w:val="fr-CA"/>
              </w:rPr>
              <w:t>Notez que les demandes qui n'ont pas été soumises avant la date limite seront éliminées après cette date.</w:t>
            </w:r>
          </w:p>
        </w:tc>
      </w:tr>
    </w:tbl>
    <w:p w14:paraId="0D942667" w14:textId="77777777" w:rsidR="008E12DC" w:rsidRPr="0079624D" w:rsidRDefault="008E12DC">
      <w:pPr>
        <w:rPr>
          <w:rFonts w:ascii="Tahoma" w:hAnsi="Tahoma" w:cs="Tahoma"/>
          <w:color w:val="000000" w:themeColor="text1"/>
          <w:lang w:val="fr-CA"/>
        </w:rPr>
      </w:pPr>
    </w:p>
    <w:sectPr w:rsidR="008E12DC" w:rsidRPr="0079624D">
      <w:headerReference w:type="default" r:id="rId14"/>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AD0BFE" w14:textId="77777777" w:rsidR="009E0451" w:rsidRDefault="009E0451" w:rsidP="006D4E0E">
      <w:pPr>
        <w:spacing w:line="240" w:lineRule="auto"/>
      </w:pPr>
      <w:r>
        <w:separator/>
      </w:r>
    </w:p>
  </w:endnote>
  <w:endnote w:type="continuationSeparator" w:id="0">
    <w:p w14:paraId="016B2226" w14:textId="77777777" w:rsidR="009E0451" w:rsidRDefault="009E0451" w:rsidP="006D4E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27C6F76-23A3-4007-BDE1-8269E68A7A09}"/>
    <w:embedBold r:id="rId2" w:fontKey="{639CE602-DCFD-44B4-8C2A-AE35BB52384C}"/>
  </w:font>
  <w:font w:name="Helvetica Neue">
    <w:altName w:val="Arial"/>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DFF2676F-4F33-41AC-86B6-DC9A93EF1843}"/>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9C0287C3-02C4-4DC7-B4D9-3D59D9AA6B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E1A3AD5" w14:paraId="5C2BEFA9" w14:textId="77777777" w:rsidTr="0E1A3AD5">
      <w:trPr>
        <w:trHeight w:val="300"/>
      </w:trPr>
      <w:tc>
        <w:tcPr>
          <w:tcW w:w="3120" w:type="dxa"/>
        </w:tcPr>
        <w:p w14:paraId="71C6BB33" w14:textId="6C23AF6B" w:rsidR="0E1A3AD5" w:rsidRDefault="0E1A3AD5" w:rsidP="0E1A3AD5">
          <w:pPr>
            <w:pStyle w:val="Header"/>
            <w:ind w:left="-115"/>
          </w:pPr>
        </w:p>
      </w:tc>
      <w:tc>
        <w:tcPr>
          <w:tcW w:w="3120" w:type="dxa"/>
        </w:tcPr>
        <w:p w14:paraId="6C9D7909" w14:textId="30E93D13" w:rsidR="0E1A3AD5" w:rsidRDefault="0E1A3AD5" w:rsidP="0E1A3AD5">
          <w:pPr>
            <w:pStyle w:val="Header"/>
            <w:jc w:val="center"/>
          </w:pPr>
        </w:p>
      </w:tc>
      <w:tc>
        <w:tcPr>
          <w:tcW w:w="3120" w:type="dxa"/>
        </w:tcPr>
        <w:p w14:paraId="672BCFF4" w14:textId="66C74B01" w:rsidR="0E1A3AD5" w:rsidRDefault="0E1A3AD5" w:rsidP="0E1A3AD5">
          <w:pPr>
            <w:pStyle w:val="Header"/>
            <w:ind w:right="-115"/>
            <w:jc w:val="right"/>
          </w:pPr>
          <w:r>
            <w:fldChar w:fldCharType="begin"/>
          </w:r>
          <w:r>
            <w:instrText>PAGE</w:instrText>
          </w:r>
          <w:r>
            <w:fldChar w:fldCharType="separate"/>
          </w:r>
          <w:r w:rsidR="003D114D">
            <w:rPr>
              <w:noProof/>
            </w:rPr>
            <w:t>1</w:t>
          </w:r>
          <w:r>
            <w:fldChar w:fldCharType="end"/>
          </w:r>
        </w:p>
      </w:tc>
    </w:tr>
  </w:tbl>
  <w:p w14:paraId="69AEC81D" w14:textId="37C99048" w:rsidR="0E1A3AD5" w:rsidRDefault="0E1A3AD5" w:rsidP="0E1A3A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52D0B5" w14:textId="77777777" w:rsidR="009E0451" w:rsidRDefault="009E0451" w:rsidP="006D4E0E">
      <w:pPr>
        <w:spacing w:line="240" w:lineRule="auto"/>
      </w:pPr>
      <w:r>
        <w:separator/>
      </w:r>
    </w:p>
  </w:footnote>
  <w:footnote w:type="continuationSeparator" w:id="0">
    <w:p w14:paraId="3B1D336A" w14:textId="77777777" w:rsidR="009E0451" w:rsidRDefault="009E0451" w:rsidP="006D4E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98167" w14:textId="5BA63CB0" w:rsidR="006D4E0E" w:rsidRDefault="00A90833">
    <w:pPr>
      <w:pStyle w:val="Header"/>
    </w:pPr>
    <w:r>
      <w:rPr>
        <w:noProof/>
      </w:rPr>
      <w:drawing>
        <wp:inline distT="0" distB="0" distL="0" distR="0" wp14:anchorId="137303FB" wp14:editId="04FEEA42">
          <wp:extent cx="2935211" cy="950494"/>
          <wp:effectExtent l="0" t="0" r="0" b="0"/>
          <wp:docPr id="2357703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70387" name="Image 235770387"/>
                  <pic:cNvPicPr/>
                </pic:nvPicPr>
                <pic:blipFill>
                  <a:blip r:embed="rId1">
                    <a:extLst>
                      <a:ext uri="{28A0092B-C50C-407E-A947-70E740481C1C}">
                        <a14:useLocalDpi xmlns:a14="http://schemas.microsoft.com/office/drawing/2010/main" val="0"/>
                      </a:ext>
                    </a:extLst>
                  </a:blip>
                  <a:stretch>
                    <a:fillRect/>
                  </a:stretch>
                </pic:blipFill>
                <pic:spPr>
                  <a:xfrm>
                    <a:off x="0" y="0"/>
                    <a:ext cx="2954760" cy="9568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6BE6"/>
    <w:multiLevelType w:val="multilevel"/>
    <w:tmpl w:val="AD4E26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D83FB1"/>
    <w:multiLevelType w:val="multilevel"/>
    <w:tmpl w:val="36D87F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65214BC"/>
    <w:multiLevelType w:val="multilevel"/>
    <w:tmpl w:val="469AE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5B69F6"/>
    <w:multiLevelType w:val="multilevel"/>
    <w:tmpl w:val="C4CC5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963875"/>
    <w:multiLevelType w:val="multilevel"/>
    <w:tmpl w:val="1AACB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6E7AFA"/>
    <w:multiLevelType w:val="multilevel"/>
    <w:tmpl w:val="595A5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3808E0"/>
    <w:multiLevelType w:val="multilevel"/>
    <w:tmpl w:val="519E6A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3A679EC"/>
    <w:multiLevelType w:val="multilevel"/>
    <w:tmpl w:val="696CB0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8F0B02"/>
    <w:multiLevelType w:val="multilevel"/>
    <w:tmpl w:val="DFEE32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99D5976"/>
    <w:multiLevelType w:val="multilevel"/>
    <w:tmpl w:val="C848FB18"/>
    <w:lvl w:ilvl="0">
      <w:start w:val="5"/>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0" w15:restartNumberingAfterBreak="0">
    <w:nsid w:val="1ABC5456"/>
    <w:multiLevelType w:val="multilevel"/>
    <w:tmpl w:val="628E7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D31143F"/>
    <w:multiLevelType w:val="multilevel"/>
    <w:tmpl w:val="AD4E26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D7CEFBA"/>
    <w:multiLevelType w:val="hybridMultilevel"/>
    <w:tmpl w:val="FFFFFFFF"/>
    <w:lvl w:ilvl="0" w:tplc="3356C862">
      <w:start w:val="1"/>
      <w:numFmt w:val="bullet"/>
      <w:lvlText w:val=""/>
      <w:lvlJc w:val="left"/>
      <w:pPr>
        <w:ind w:left="720" w:hanging="360"/>
      </w:pPr>
      <w:rPr>
        <w:rFonts w:ascii="Symbol" w:hAnsi="Symbol" w:hint="default"/>
      </w:rPr>
    </w:lvl>
    <w:lvl w:ilvl="1" w:tplc="F634D4D2">
      <w:start w:val="1"/>
      <w:numFmt w:val="bullet"/>
      <w:lvlText w:val="o"/>
      <w:lvlJc w:val="left"/>
      <w:pPr>
        <w:ind w:left="1440" w:hanging="360"/>
      </w:pPr>
      <w:rPr>
        <w:rFonts w:ascii="Courier New" w:hAnsi="Courier New" w:hint="default"/>
      </w:rPr>
    </w:lvl>
    <w:lvl w:ilvl="2" w:tplc="32CC3FF0">
      <w:start w:val="1"/>
      <w:numFmt w:val="bullet"/>
      <w:lvlText w:val=""/>
      <w:lvlJc w:val="left"/>
      <w:pPr>
        <w:ind w:left="2160" w:hanging="360"/>
      </w:pPr>
      <w:rPr>
        <w:rFonts w:ascii="Wingdings" w:hAnsi="Wingdings" w:hint="default"/>
      </w:rPr>
    </w:lvl>
    <w:lvl w:ilvl="3" w:tplc="4290E55C">
      <w:start w:val="1"/>
      <w:numFmt w:val="bullet"/>
      <w:lvlText w:val=""/>
      <w:lvlJc w:val="left"/>
      <w:pPr>
        <w:ind w:left="2880" w:hanging="360"/>
      </w:pPr>
      <w:rPr>
        <w:rFonts w:ascii="Symbol" w:hAnsi="Symbol" w:hint="default"/>
      </w:rPr>
    </w:lvl>
    <w:lvl w:ilvl="4" w:tplc="8448340A">
      <w:start w:val="1"/>
      <w:numFmt w:val="bullet"/>
      <w:lvlText w:val="o"/>
      <w:lvlJc w:val="left"/>
      <w:pPr>
        <w:ind w:left="3600" w:hanging="360"/>
      </w:pPr>
      <w:rPr>
        <w:rFonts w:ascii="Courier New" w:hAnsi="Courier New" w:hint="default"/>
      </w:rPr>
    </w:lvl>
    <w:lvl w:ilvl="5" w:tplc="C2967106">
      <w:start w:val="1"/>
      <w:numFmt w:val="bullet"/>
      <w:lvlText w:val=""/>
      <w:lvlJc w:val="left"/>
      <w:pPr>
        <w:ind w:left="4320" w:hanging="360"/>
      </w:pPr>
      <w:rPr>
        <w:rFonts w:ascii="Wingdings" w:hAnsi="Wingdings" w:hint="default"/>
      </w:rPr>
    </w:lvl>
    <w:lvl w:ilvl="6" w:tplc="5CFC93D2">
      <w:start w:val="1"/>
      <w:numFmt w:val="bullet"/>
      <w:lvlText w:val=""/>
      <w:lvlJc w:val="left"/>
      <w:pPr>
        <w:ind w:left="5040" w:hanging="360"/>
      </w:pPr>
      <w:rPr>
        <w:rFonts w:ascii="Symbol" w:hAnsi="Symbol" w:hint="default"/>
      </w:rPr>
    </w:lvl>
    <w:lvl w:ilvl="7" w:tplc="8D3A6F8C">
      <w:start w:val="1"/>
      <w:numFmt w:val="bullet"/>
      <w:lvlText w:val="o"/>
      <w:lvlJc w:val="left"/>
      <w:pPr>
        <w:ind w:left="5760" w:hanging="360"/>
      </w:pPr>
      <w:rPr>
        <w:rFonts w:ascii="Courier New" w:hAnsi="Courier New" w:hint="default"/>
      </w:rPr>
    </w:lvl>
    <w:lvl w:ilvl="8" w:tplc="DCF4FF56">
      <w:start w:val="1"/>
      <w:numFmt w:val="bullet"/>
      <w:lvlText w:val=""/>
      <w:lvlJc w:val="left"/>
      <w:pPr>
        <w:ind w:left="6480" w:hanging="360"/>
      </w:pPr>
      <w:rPr>
        <w:rFonts w:ascii="Wingdings" w:hAnsi="Wingdings" w:hint="default"/>
      </w:rPr>
    </w:lvl>
  </w:abstractNum>
  <w:abstractNum w:abstractNumId="13" w15:restartNumberingAfterBreak="0">
    <w:nsid w:val="1F3A22B7"/>
    <w:multiLevelType w:val="multilevel"/>
    <w:tmpl w:val="08E23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02908CE"/>
    <w:multiLevelType w:val="multilevel"/>
    <w:tmpl w:val="D79E5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4E65098"/>
    <w:multiLevelType w:val="multilevel"/>
    <w:tmpl w:val="2CF89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6110D4D"/>
    <w:multiLevelType w:val="multilevel"/>
    <w:tmpl w:val="CC2E7E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623436C"/>
    <w:multiLevelType w:val="multilevel"/>
    <w:tmpl w:val="88FEF9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054E8F2"/>
    <w:multiLevelType w:val="hybridMultilevel"/>
    <w:tmpl w:val="FFFFFFFF"/>
    <w:lvl w:ilvl="0" w:tplc="E67494B0">
      <w:start w:val="1"/>
      <w:numFmt w:val="bullet"/>
      <w:lvlText w:val=""/>
      <w:lvlJc w:val="left"/>
      <w:pPr>
        <w:ind w:left="720" w:hanging="360"/>
      </w:pPr>
      <w:rPr>
        <w:rFonts w:ascii="Symbol" w:hAnsi="Symbol" w:hint="default"/>
      </w:rPr>
    </w:lvl>
    <w:lvl w:ilvl="1" w:tplc="A0AC5FF8">
      <w:start w:val="1"/>
      <w:numFmt w:val="bullet"/>
      <w:lvlText w:val="o"/>
      <w:lvlJc w:val="left"/>
      <w:pPr>
        <w:ind w:left="1440" w:hanging="360"/>
      </w:pPr>
      <w:rPr>
        <w:rFonts w:ascii="Courier New" w:hAnsi="Courier New" w:hint="default"/>
      </w:rPr>
    </w:lvl>
    <w:lvl w:ilvl="2" w:tplc="39606806">
      <w:start w:val="1"/>
      <w:numFmt w:val="bullet"/>
      <w:lvlText w:val=""/>
      <w:lvlJc w:val="left"/>
      <w:pPr>
        <w:ind w:left="2160" w:hanging="360"/>
      </w:pPr>
      <w:rPr>
        <w:rFonts w:ascii="Wingdings" w:hAnsi="Wingdings" w:hint="default"/>
      </w:rPr>
    </w:lvl>
    <w:lvl w:ilvl="3" w:tplc="36908884">
      <w:start w:val="1"/>
      <w:numFmt w:val="bullet"/>
      <w:lvlText w:val=""/>
      <w:lvlJc w:val="left"/>
      <w:pPr>
        <w:ind w:left="2880" w:hanging="360"/>
      </w:pPr>
      <w:rPr>
        <w:rFonts w:ascii="Symbol" w:hAnsi="Symbol" w:hint="default"/>
      </w:rPr>
    </w:lvl>
    <w:lvl w:ilvl="4" w:tplc="AF8CFB2C">
      <w:start w:val="1"/>
      <w:numFmt w:val="bullet"/>
      <w:lvlText w:val="o"/>
      <w:lvlJc w:val="left"/>
      <w:pPr>
        <w:ind w:left="3600" w:hanging="360"/>
      </w:pPr>
      <w:rPr>
        <w:rFonts w:ascii="Courier New" w:hAnsi="Courier New" w:hint="default"/>
      </w:rPr>
    </w:lvl>
    <w:lvl w:ilvl="5" w:tplc="915C0FC0">
      <w:start w:val="1"/>
      <w:numFmt w:val="bullet"/>
      <w:lvlText w:val=""/>
      <w:lvlJc w:val="left"/>
      <w:pPr>
        <w:ind w:left="4320" w:hanging="360"/>
      </w:pPr>
      <w:rPr>
        <w:rFonts w:ascii="Wingdings" w:hAnsi="Wingdings" w:hint="default"/>
      </w:rPr>
    </w:lvl>
    <w:lvl w:ilvl="6" w:tplc="92961612">
      <w:start w:val="1"/>
      <w:numFmt w:val="bullet"/>
      <w:lvlText w:val=""/>
      <w:lvlJc w:val="left"/>
      <w:pPr>
        <w:ind w:left="5040" w:hanging="360"/>
      </w:pPr>
      <w:rPr>
        <w:rFonts w:ascii="Symbol" w:hAnsi="Symbol" w:hint="default"/>
      </w:rPr>
    </w:lvl>
    <w:lvl w:ilvl="7" w:tplc="1E72658C">
      <w:start w:val="1"/>
      <w:numFmt w:val="bullet"/>
      <w:lvlText w:val="o"/>
      <w:lvlJc w:val="left"/>
      <w:pPr>
        <w:ind w:left="5760" w:hanging="360"/>
      </w:pPr>
      <w:rPr>
        <w:rFonts w:ascii="Courier New" w:hAnsi="Courier New" w:hint="default"/>
      </w:rPr>
    </w:lvl>
    <w:lvl w:ilvl="8" w:tplc="445E4E86">
      <w:start w:val="1"/>
      <w:numFmt w:val="bullet"/>
      <w:lvlText w:val=""/>
      <w:lvlJc w:val="left"/>
      <w:pPr>
        <w:ind w:left="6480" w:hanging="360"/>
      </w:pPr>
      <w:rPr>
        <w:rFonts w:ascii="Wingdings" w:hAnsi="Wingdings" w:hint="default"/>
      </w:rPr>
    </w:lvl>
  </w:abstractNum>
  <w:abstractNum w:abstractNumId="19" w15:restartNumberingAfterBreak="0">
    <w:nsid w:val="322F75E4"/>
    <w:multiLevelType w:val="multilevel"/>
    <w:tmpl w:val="FAFE63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32A533ED"/>
    <w:multiLevelType w:val="multilevel"/>
    <w:tmpl w:val="8F4A71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32548D1"/>
    <w:multiLevelType w:val="multilevel"/>
    <w:tmpl w:val="7DA6C3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5037026"/>
    <w:multiLevelType w:val="multilevel"/>
    <w:tmpl w:val="6C7AF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A5B68E6"/>
    <w:multiLevelType w:val="multilevel"/>
    <w:tmpl w:val="028C04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A8C3E2A"/>
    <w:multiLevelType w:val="multilevel"/>
    <w:tmpl w:val="309AC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3D03D65"/>
    <w:multiLevelType w:val="multilevel"/>
    <w:tmpl w:val="FCFA9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3E870E9"/>
    <w:multiLevelType w:val="hybridMultilevel"/>
    <w:tmpl w:val="48EC1DB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49557CA8"/>
    <w:multiLevelType w:val="multilevel"/>
    <w:tmpl w:val="88FEF9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E8472ED"/>
    <w:multiLevelType w:val="multilevel"/>
    <w:tmpl w:val="68227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7896AFE"/>
    <w:multiLevelType w:val="multilevel"/>
    <w:tmpl w:val="A710C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1F30DF"/>
    <w:multiLevelType w:val="multilevel"/>
    <w:tmpl w:val="0B18DF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A967231"/>
    <w:multiLevelType w:val="multilevel"/>
    <w:tmpl w:val="09288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4294397"/>
    <w:multiLevelType w:val="multilevel"/>
    <w:tmpl w:val="9AAC6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63C62A7"/>
    <w:multiLevelType w:val="multilevel"/>
    <w:tmpl w:val="DD0EE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7AC1081"/>
    <w:multiLevelType w:val="multilevel"/>
    <w:tmpl w:val="95206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8747F1B"/>
    <w:multiLevelType w:val="multilevel"/>
    <w:tmpl w:val="F0E67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B170F08"/>
    <w:multiLevelType w:val="multilevel"/>
    <w:tmpl w:val="AAB6A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EDF27FC"/>
    <w:multiLevelType w:val="multilevel"/>
    <w:tmpl w:val="31BE962E"/>
    <w:lvl w:ilvl="0">
      <w:start w:val="5"/>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8" w15:restartNumberingAfterBreak="0">
    <w:nsid w:val="701E0CF0"/>
    <w:multiLevelType w:val="multilevel"/>
    <w:tmpl w:val="11AEA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0CA3604"/>
    <w:multiLevelType w:val="multilevel"/>
    <w:tmpl w:val="F28EE9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715631A3"/>
    <w:multiLevelType w:val="hybridMultilevel"/>
    <w:tmpl w:val="C7965A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718552EA"/>
    <w:multiLevelType w:val="multilevel"/>
    <w:tmpl w:val="40B02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9421A1D"/>
    <w:multiLevelType w:val="multilevel"/>
    <w:tmpl w:val="ED4870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7F3C69E3"/>
    <w:multiLevelType w:val="multilevel"/>
    <w:tmpl w:val="EBFCE3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98451930">
    <w:abstractNumId w:val="18"/>
  </w:num>
  <w:num w:numId="2" w16cid:durableId="762336648">
    <w:abstractNumId w:val="12"/>
  </w:num>
  <w:num w:numId="3" w16cid:durableId="1525049220">
    <w:abstractNumId w:val="3"/>
  </w:num>
  <w:num w:numId="4" w16cid:durableId="1041251416">
    <w:abstractNumId w:val="20"/>
  </w:num>
  <w:num w:numId="5" w16cid:durableId="1367484193">
    <w:abstractNumId w:val="28"/>
  </w:num>
  <w:num w:numId="6" w16cid:durableId="1013612247">
    <w:abstractNumId w:val="36"/>
  </w:num>
  <w:num w:numId="7" w16cid:durableId="638340647">
    <w:abstractNumId w:val="15"/>
  </w:num>
  <w:num w:numId="8" w16cid:durableId="905383253">
    <w:abstractNumId w:val="10"/>
  </w:num>
  <w:num w:numId="9" w16cid:durableId="1168404398">
    <w:abstractNumId w:val="6"/>
  </w:num>
  <w:num w:numId="10" w16cid:durableId="273094504">
    <w:abstractNumId w:val="8"/>
  </w:num>
  <w:num w:numId="11" w16cid:durableId="1086611230">
    <w:abstractNumId w:val="11"/>
  </w:num>
  <w:num w:numId="12" w16cid:durableId="136577281">
    <w:abstractNumId w:val="7"/>
  </w:num>
  <w:num w:numId="13" w16cid:durableId="1968386957">
    <w:abstractNumId w:val="35"/>
  </w:num>
  <w:num w:numId="14" w16cid:durableId="1452286824">
    <w:abstractNumId w:val="41"/>
  </w:num>
  <w:num w:numId="15" w16cid:durableId="993610092">
    <w:abstractNumId w:val="23"/>
  </w:num>
  <w:num w:numId="16" w16cid:durableId="530803427">
    <w:abstractNumId w:val="1"/>
  </w:num>
  <w:num w:numId="17" w16cid:durableId="818964635">
    <w:abstractNumId w:val="14"/>
  </w:num>
  <w:num w:numId="18" w16cid:durableId="1446119707">
    <w:abstractNumId w:val="42"/>
  </w:num>
  <w:num w:numId="19" w16cid:durableId="1597010446">
    <w:abstractNumId w:val="25"/>
  </w:num>
  <w:num w:numId="20" w16cid:durableId="1866820047">
    <w:abstractNumId w:val="22"/>
  </w:num>
  <w:num w:numId="21" w16cid:durableId="614672354">
    <w:abstractNumId w:val="2"/>
  </w:num>
  <w:num w:numId="22" w16cid:durableId="959729222">
    <w:abstractNumId w:val="38"/>
  </w:num>
  <w:num w:numId="23" w16cid:durableId="439838182">
    <w:abstractNumId w:val="19"/>
  </w:num>
  <w:num w:numId="24" w16cid:durableId="655643149">
    <w:abstractNumId w:val="30"/>
  </w:num>
  <w:num w:numId="25" w16cid:durableId="261114228">
    <w:abstractNumId w:val="24"/>
  </w:num>
  <w:num w:numId="26" w16cid:durableId="699361014">
    <w:abstractNumId w:val="16"/>
  </w:num>
  <w:num w:numId="27" w16cid:durableId="868682995">
    <w:abstractNumId w:val="39"/>
  </w:num>
  <w:num w:numId="28" w16cid:durableId="134642563">
    <w:abstractNumId w:val="17"/>
  </w:num>
  <w:num w:numId="29" w16cid:durableId="670647988">
    <w:abstractNumId w:val="5"/>
  </w:num>
  <w:num w:numId="30" w16cid:durableId="1586956035">
    <w:abstractNumId w:val="32"/>
  </w:num>
  <w:num w:numId="31" w16cid:durableId="927810354">
    <w:abstractNumId w:val="33"/>
  </w:num>
  <w:num w:numId="32" w16cid:durableId="1961564653">
    <w:abstractNumId w:val="34"/>
  </w:num>
  <w:num w:numId="33" w16cid:durableId="370879374">
    <w:abstractNumId w:val="21"/>
  </w:num>
  <w:num w:numId="34" w16cid:durableId="1947540040">
    <w:abstractNumId w:val="31"/>
  </w:num>
  <w:num w:numId="35" w16cid:durableId="945844841">
    <w:abstractNumId w:val="43"/>
  </w:num>
  <w:num w:numId="36" w16cid:durableId="598755385">
    <w:abstractNumId w:val="13"/>
  </w:num>
  <w:num w:numId="37" w16cid:durableId="1826509498">
    <w:abstractNumId w:val="40"/>
  </w:num>
  <w:num w:numId="38" w16cid:durableId="814836490">
    <w:abstractNumId w:val="26"/>
  </w:num>
  <w:num w:numId="39" w16cid:durableId="917599432">
    <w:abstractNumId w:val="0"/>
  </w:num>
  <w:num w:numId="40" w16cid:durableId="76171183">
    <w:abstractNumId w:val="27"/>
  </w:num>
  <w:num w:numId="41" w16cid:durableId="789862199">
    <w:abstractNumId w:val="9"/>
  </w:num>
  <w:num w:numId="42" w16cid:durableId="70004007">
    <w:abstractNumId w:val="37"/>
  </w:num>
  <w:num w:numId="43" w16cid:durableId="456990281">
    <w:abstractNumId w:val="29"/>
  </w:num>
  <w:num w:numId="44" w16cid:durableId="4341795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2DC"/>
    <w:rsid w:val="00031859"/>
    <w:rsid w:val="000402B9"/>
    <w:rsid w:val="000452CF"/>
    <w:rsid w:val="00072638"/>
    <w:rsid w:val="00086211"/>
    <w:rsid w:val="000A3984"/>
    <w:rsid w:val="000C04AB"/>
    <w:rsid w:val="00105295"/>
    <w:rsid w:val="00132CBD"/>
    <w:rsid w:val="0017159D"/>
    <w:rsid w:val="00190234"/>
    <w:rsid w:val="00193997"/>
    <w:rsid w:val="00195D76"/>
    <w:rsid w:val="001A1A87"/>
    <w:rsid w:val="001A224E"/>
    <w:rsid w:val="001C47C2"/>
    <w:rsid w:val="001F664C"/>
    <w:rsid w:val="002244A0"/>
    <w:rsid w:val="00231DC3"/>
    <w:rsid w:val="0023366C"/>
    <w:rsid w:val="00245AA5"/>
    <w:rsid w:val="002535F5"/>
    <w:rsid w:val="0027434D"/>
    <w:rsid w:val="002A32CB"/>
    <w:rsid w:val="00306A17"/>
    <w:rsid w:val="00332BA7"/>
    <w:rsid w:val="00333569"/>
    <w:rsid w:val="003355D3"/>
    <w:rsid w:val="00335BE9"/>
    <w:rsid w:val="0034069D"/>
    <w:rsid w:val="003840A8"/>
    <w:rsid w:val="003870F7"/>
    <w:rsid w:val="003B737C"/>
    <w:rsid w:val="003D114D"/>
    <w:rsid w:val="0042179E"/>
    <w:rsid w:val="00440359"/>
    <w:rsid w:val="00494A30"/>
    <w:rsid w:val="004A471A"/>
    <w:rsid w:val="004A70F1"/>
    <w:rsid w:val="004B1AD1"/>
    <w:rsid w:val="005471E7"/>
    <w:rsid w:val="005672B2"/>
    <w:rsid w:val="00593B56"/>
    <w:rsid w:val="005A3D62"/>
    <w:rsid w:val="005B1369"/>
    <w:rsid w:val="005B5003"/>
    <w:rsid w:val="005E6DAA"/>
    <w:rsid w:val="006132BE"/>
    <w:rsid w:val="006307C6"/>
    <w:rsid w:val="00637E33"/>
    <w:rsid w:val="00662824"/>
    <w:rsid w:val="006808E0"/>
    <w:rsid w:val="006809C1"/>
    <w:rsid w:val="006A2919"/>
    <w:rsid w:val="006D4E0E"/>
    <w:rsid w:val="00706B9D"/>
    <w:rsid w:val="0073066C"/>
    <w:rsid w:val="00762C09"/>
    <w:rsid w:val="0079624D"/>
    <w:rsid w:val="007B2E84"/>
    <w:rsid w:val="007E0D78"/>
    <w:rsid w:val="0086197C"/>
    <w:rsid w:val="00891DAB"/>
    <w:rsid w:val="00895C0D"/>
    <w:rsid w:val="008C1B7C"/>
    <w:rsid w:val="008E12DC"/>
    <w:rsid w:val="008E747F"/>
    <w:rsid w:val="008F3EC5"/>
    <w:rsid w:val="0091177A"/>
    <w:rsid w:val="00914FB2"/>
    <w:rsid w:val="009215B9"/>
    <w:rsid w:val="009437A2"/>
    <w:rsid w:val="00974C84"/>
    <w:rsid w:val="00986D32"/>
    <w:rsid w:val="009D519F"/>
    <w:rsid w:val="009E0451"/>
    <w:rsid w:val="00A32A44"/>
    <w:rsid w:val="00A359EC"/>
    <w:rsid w:val="00A90833"/>
    <w:rsid w:val="00AA1CC8"/>
    <w:rsid w:val="00AB3544"/>
    <w:rsid w:val="00AC43C6"/>
    <w:rsid w:val="00AC6307"/>
    <w:rsid w:val="00B04C44"/>
    <w:rsid w:val="00B230BA"/>
    <w:rsid w:val="00B85441"/>
    <w:rsid w:val="00BA4B92"/>
    <w:rsid w:val="00BC6519"/>
    <w:rsid w:val="00BE28A0"/>
    <w:rsid w:val="00C03120"/>
    <w:rsid w:val="00C05C69"/>
    <w:rsid w:val="00C2330D"/>
    <w:rsid w:val="00C2544D"/>
    <w:rsid w:val="00C47D12"/>
    <w:rsid w:val="00C53CAB"/>
    <w:rsid w:val="00C604F1"/>
    <w:rsid w:val="00C7373E"/>
    <w:rsid w:val="00C83665"/>
    <w:rsid w:val="00C93A99"/>
    <w:rsid w:val="00CA5EB7"/>
    <w:rsid w:val="00CC5E4B"/>
    <w:rsid w:val="00D05736"/>
    <w:rsid w:val="00D332D8"/>
    <w:rsid w:val="00D57F6A"/>
    <w:rsid w:val="00D73635"/>
    <w:rsid w:val="00D97231"/>
    <w:rsid w:val="00DA3066"/>
    <w:rsid w:val="00E21977"/>
    <w:rsid w:val="00E46A5D"/>
    <w:rsid w:val="00E826C7"/>
    <w:rsid w:val="00E84588"/>
    <w:rsid w:val="00E8595A"/>
    <w:rsid w:val="00E94D9E"/>
    <w:rsid w:val="00EA248A"/>
    <w:rsid w:val="00EB41AC"/>
    <w:rsid w:val="00EC2221"/>
    <w:rsid w:val="00EF6AEA"/>
    <w:rsid w:val="00F315ED"/>
    <w:rsid w:val="00F62009"/>
    <w:rsid w:val="00FB3B60"/>
    <w:rsid w:val="00FD62BD"/>
    <w:rsid w:val="00FE18ED"/>
    <w:rsid w:val="00FE252D"/>
    <w:rsid w:val="00FF4B08"/>
    <w:rsid w:val="07B92F41"/>
    <w:rsid w:val="0DE22F62"/>
    <w:rsid w:val="0E1A3AD5"/>
    <w:rsid w:val="3BF30807"/>
    <w:rsid w:val="447A170C"/>
    <w:rsid w:val="4EAEBB3E"/>
    <w:rsid w:val="59CE15D8"/>
    <w:rsid w:val="6228D98C"/>
    <w:rsid w:val="707949E3"/>
    <w:rsid w:val="735E17F2"/>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424FE"/>
  <w15:docId w15:val="{20374BF5-CD8F-42C0-BC6E-45B93F820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6D4E0E"/>
    <w:pPr>
      <w:tabs>
        <w:tab w:val="center" w:pos="4680"/>
        <w:tab w:val="right" w:pos="9360"/>
      </w:tabs>
      <w:spacing w:line="240" w:lineRule="auto"/>
    </w:pPr>
  </w:style>
  <w:style w:type="character" w:customStyle="1" w:styleId="HeaderChar">
    <w:name w:val="Header Char"/>
    <w:basedOn w:val="DefaultParagraphFont"/>
    <w:link w:val="Header"/>
    <w:uiPriority w:val="99"/>
    <w:rsid w:val="006D4E0E"/>
  </w:style>
  <w:style w:type="paragraph" w:styleId="Footer">
    <w:name w:val="footer"/>
    <w:basedOn w:val="Normal"/>
    <w:link w:val="FooterChar"/>
    <w:uiPriority w:val="99"/>
    <w:unhideWhenUsed/>
    <w:rsid w:val="006D4E0E"/>
    <w:pPr>
      <w:tabs>
        <w:tab w:val="center" w:pos="4680"/>
        <w:tab w:val="right" w:pos="9360"/>
      </w:tabs>
      <w:spacing w:line="240" w:lineRule="auto"/>
    </w:pPr>
  </w:style>
  <w:style w:type="character" w:customStyle="1" w:styleId="FooterChar">
    <w:name w:val="Footer Char"/>
    <w:basedOn w:val="DefaultParagraphFont"/>
    <w:link w:val="Footer"/>
    <w:uiPriority w:val="99"/>
    <w:rsid w:val="006D4E0E"/>
  </w:style>
  <w:style w:type="paragraph" w:styleId="ListParagraph">
    <w:name w:val="List Paragraph"/>
    <w:basedOn w:val="Normal"/>
    <w:uiPriority w:val="34"/>
    <w:qFormat/>
    <w:rsid w:val="00C604F1"/>
    <w:pPr>
      <w:ind w:left="720"/>
      <w:contextualSpacing/>
    </w:pPr>
  </w:style>
  <w:style w:type="character" w:styleId="Hyperlink">
    <w:name w:val="Hyperlink"/>
    <w:basedOn w:val="DefaultParagraphFont"/>
    <w:uiPriority w:val="99"/>
    <w:unhideWhenUsed/>
    <w:rsid w:val="00CA5EB7"/>
    <w:rPr>
      <w:color w:val="0000FF" w:themeColor="hyperlink"/>
      <w:u w:val="single"/>
    </w:rPr>
  </w:style>
  <w:style w:type="character" w:styleId="UnresolvedMention">
    <w:name w:val="Unresolved Mention"/>
    <w:basedOn w:val="DefaultParagraphFont"/>
    <w:uiPriority w:val="99"/>
    <w:semiHidden/>
    <w:unhideWhenUsed/>
    <w:rsid w:val="00CA5EB7"/>
    <w:rPr>
      <w:color w:val="605E5C"/>
      <w:shd w:val="clear" w:color="auto" w:fill="E1DFDD"/>
    </w:r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27434D"/>
    <w:pPr>
      <w:spacing w:before="100" w:beforeAutospacing="1" w:after="100" w:afterAutospacing="1" w:line="240" w:lineRule="auto"/>
    </w:pPr>
    <w:rPr>
      <w:rFonts w:ascii="Times New Roman" w:eastAsia="Times New Roman" w:hAnsi="Times New Roman" w:cs="Times New Roman"/>
      <w:sz w:val="24"/>
      <w:szCs w:val="24"/>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rtsnb.ca/web/programs/?lang=fr"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rtsnb.ca/web/program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rtsnb.ca/web/oa"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artsnb.ca/web/o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430f630-b5f7-4cf4-b608-e237a45a886f" xsi:nil="true"/>
    <lcf76f155ced4ddcb4097134ff3c332f xmlns="05fa634b-9bdd-4265-9fbc-42c4303e346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B99EB5A4DDB8A49B2B43074B333E1DC" ma:contentTypeVersion="18" ma:contentTypeDescription="Create a new document." ma:contentTypeScope="" ma:versionID="eda3103070d1052d94a61a8e37381438">
  <xsd:schema xmlns:xsd="http://www.w3.org/2001/XMLSchema" xmlns:xs="http://www.w3.org/2001/XMLSchema" xmlns:p="http://schemas.microsoft.com/office/2006/metadata/properties" xmlns:ns2="05fa634b-9bdd-4265-9fbc-42c4303e3469" xmlns:ns3="6430f630-b5f7-4cf4-b608-e237a45a886f" targetNamespace="http://schemas.microsoft.com/office/2006/metadata/properties" ma:root="true" ma:fieldsID="fed6bae10c240cbb9605bcc7ddd014fe" ns2:_="" ns3:_="">
    <xsd:import namespace="05fa634b-9bdd-4265-9fbc-42c4303e3469"/>
    <xsd:import namespace="6430f630-b5f7-4cf4-b608-e237a45a886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fa634b-9bdd-4265-9fbc-42c4303e34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bdbfcb-0c72-42eb-80bb-ee1c1cf4300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30f630-b5f7-4cf4-b608-e237a45a886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eb2069b-bd3f-4d05-a513-39f2a767e776}" ma:internalName="TaxCatchAll" ma:showField="CatchAllData" ma:web="6430f630-b5f7-4cf4-b608-e237a45a88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0E64B5-8864-477B-8749-C9970F75ECDA}">
  <ds:schemaRefs>
    <ds:schemaRef ds:uri="http://schemas.microsoft.com/sharepoint/v3/contenttype/forms"/>
  </ds:schemaRefs>
</ds:datastoreItem>
</file>

<file path=customXml/itemProps2.xml><?xml version="1.0" encoding="utf-8"?>
<ds:datastoreItem xmlns:ds="http://schemas.openxmlformats.org/officeDocument/2006/customXml" ds:itemID="{998676D2-F5CE-4206-A9CF-5BF2D6C55C6F}">
  <ds:schemaRefs>
    <ds:schemaRef ds:uri="http://schemas.microsoft.com/office/2006/metadata/properties"/>
    <ds:schemaRef ds:uri="http://schemas.microsoft.com/office/infopath/2007/PartnerControls"/>
    <ds:schemaRef ds:uri="6430f630-b5f7-4cf4-b608-e237a45a886f"/>
    <ds:schemaRef ds:uri="05fa634b-9bdd-4265-9fbc-42c4303e3469"/>
  </ds:schemaRefs>
</ds:datastoreItem>
</file>

<file path=customXml/itemProps3.xml><?xml version="1.0" encoding="utf-8"?>
<ds:datastoreItem xmlns:ds="http://schemas.openxmlformats.org/officeDocument/2006/customXml" ds:itemID="{D06FAD9F-7742-44DF-ADF2-425721FD42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fa634b-9bdd-4265-9fbc-42c4303e3469"/>
    <ds:schemaRef ds:uri="6430f630-b5f7-4cf4-b608-e237a45a88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4214</Words>
  <Characters>24025</Characters>
  <Application>Microsoft Office Word</Application>
  <DocSecurity>0</DocSecurity>
  <Lines>200</Lines>
  <Paragraphs>56</Paragraphs>
  <ScaleCrop>false</ScaleCrop>
  <Company/>
  <LinksUpToDate>false</LinksUpToDate>
  <CharactersWithSpaces>28183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Audrée Hamelin-St-Amour</dc:creator>
  <cp:keywords/>
  <cp:lastModifiedBy>Audrée Hamelin-St-Amour</cp:lastModifiedBy>
  <cp:revision>2</cp:revision>
  <dcterms:created xsi:type="dcterms:W3CDTF">2026-04-14T19:06:00Z</dcterms:created>
  <dcterms:modified xsi:type="dcterms:W3CDTF">2026-04-14T19:06:00Z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0x0101002B99EB5A4DDB8A49B2B43074B333E1DC</vt:lpwstr>
  </property>
  <property fmtid="{D5CDD505-2E9C-101B-9397-08002B2CF9AE}" pid="3" name="MediaServiceImageTags">
    <vt:lpwstr/>
  </property>
</Properties>
</file>